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19" w:rsidRDefault="009C0619" w:rsidP="009C061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9C0619" w:rsidRDefault="009C0619" w:rsidP="009C061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C0619" w:rsidRDefault="009C0619" w:rsidP="009C061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РЕШЕНИЕ                  ПРОЭКТ              </w:t>
      </w:r>
    </w:p>
    <w:p w:rsidR="009C0619" w:rsidRDefault="009C0619" w:rsidP="009C061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C0619" w:rsidRDefault="009C0619" w:rsidP="009C06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                                                                               №             </w:t>
      </w:r>
    </w:p>
    <w:p w:rsidR="009C0619" w:rsidRDefault="009C0619" w:rsidP="009C06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9C0619" w:rsidRDefault="009C0619" w:rsidP="009C0619">
      <w:pPr>
        <w:pStyle w:val="a7"/>
        <w:rPr>
          <w:rFonts w:ascii="Times New Roman" w:hAnsi="Times New Roman"/>
          <w:sz w:val="28"/>
          <w:szCs w:val="28"/>
        </w:rPr>
      </w:pP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28.12.2023 № 43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9C0619" w:rsidRDefault="009C0619" w:rsidP="009C0619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23 ,24   Устава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9C0619" w:rsidRDefault="009C0619" w:rsidP="009C061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C0619" w:rsidRDefault="009C0619" w:rsidP="009C0619">
      <w:pPr>
        <w:jc w:val="both"/>
        <w:rPr>
          <w:rFonts w:eastAsia="Calibri"/>
          <w:sz w:val="28"/>
          <w:szCs w:val="28"/>
          <w:lang w:eastAsia="en-US"/>
        </w:rPr>
      </w:pPr>
    </w:p>
    <w:p w:rsidR="009C0619" w:rsidRDefault="009C0619" w:rsidP="009C0619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Принять  решение «О внесении изменений и дополнений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от 28.12.2023 № 43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2.Направить настоящее решение главе сельсовета на подписание.  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3.Опубликовать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в Сборнике муниципальных правовых актов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9C0619" w:rsidRDefault="009C0619" w:rsidP="009C0619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9C0619" w:rsidRDefault="009C0619" w:rsidP="009C061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                </w:t>
      </w: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И.А.Беккер</w:t>
      </w:r>
    </w:p>
    <w:p w:rsidR="009C0619" w:rsidRDefault="009C0619" w:rsidP="009C0619">
      <w:pPr>
        <w:rPr>
          <w:sz w:val="28"/>
          <w:szCs w:val="28"/>
        </w:rPr>
      </w:pPr>
    </w:p>
    <w:p w:rsidR="009C0619" w:rsidRDefault="009C0619" w:rsidP="009C0619">
      <w:pPr>
        <w:jc w:val="both"/>
        <w:rPr>
          <w:sz w:val="28"/>
          <w:szCs w:val="28"/>
        </w:rPr>
      </w:pP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9C0619" w:rsidRDefault="009C0619" w:rsidP="009C0619">
      <w:pPr>
        <w:ind w:left="-360"/>
        <w:jc w:val="both"/>
        <w:rPr>
          <w:sz w:val="20"/>
          <w:szCs w:val="20"/>
        </w:rPr>
      </w:pPr>
    </w:p>
    <w:p w:rsidR="009C0619" w:rsidRDefault="009C0619" w:rsidP="009C0619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С.А.Реунов</w:t>
      </w:r>
      <w:proofErr w:type="spellEnd"/>
    </w:p>
    <w:p w:rsidR="009C0619" w:rsidRDefault="009C0619" w:rsidP="009C0619">
      <w:pPr>
        <w:ind w:left="-360"/>
        <w:jc w:val="right"/>
        <w:rPr>
          <w:sz w:val="28"/>
          <w:szCs w:val="28"/>
        </w:rPr>
      </w:pPr>
    </w:p>
    <w:p w:rsidR="009C0619" w:rsidRDefault="009C0619" w:rsidP="009C0619">
      <w:pPr>
        <w:rPr>
          <w:sz w:val="28"/>
          <w:szCs w:val="28"/>
        </w:rPr>
      </w:pPr>
    </w:p>
    <w:p w:rsidR="009C0619" w:rsidRDefault="009C0619" w:rsidP="009C0619">
      <w:pPr>
        <w:pStyle w:val="a5"/>
        <w:tabs>
          <w:tab w:val="left" w:pos="2478"/>
        </w:tabs>
        <w:ind w:left="6237"/>
        <w:jc w:val="right"/>
        <w:rPr>
          <w:szCs w:val="28"/>
        </w:rPr>
      </w:pPr>
      <w:r>
        <w:rPr>
          <w:szCs w:val="28"/>
        </w:rPr>
        <w:t xml:space="preserve">Принято 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</w:t>
      </w:r>
      <w:r>
        <w:rPr>
          <w:szCs w:val="28"/>
        </w:rPr>
        <w:lastRenderedPageBreak/>
        <w:t xml:space="preserve">народных депутатов </w:t>
      </w:r>
      <w:proofErr w:type="spellStart"/>
      <w:r>
        <w:rPr>
          <w:szCs w:val="28"/>
        </w:rPr>
        <w:t>Воронихинско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9C0619" w:rsidRDefault="009C0619" w:rsidP="009C0619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от                      № </w:t>
      </w:r>
    </w:p>
    <w:p w:rsidR="009C0619" w:rsidRDefault="009C0619" w:rsidP="009C0619">
      <w:pPr>
        <w:pStyle w:val="a5"/>
        <w:tabs>
          <w:tab w:val="left" w:pos="2478"/>
        </w:tabs>
        <w:ind w:left="6237"/>
        <w:rPr>
          <w:szCs w:val="28"/>
        </w:rPr>
      </w:pPr>
    </w:p>
    <w:p w:rsidR="009C0619" w:rsidRDefault="009C0619" w:rsidP="009C0619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9C0619" w:rsidRDefault="009C0619" w:rsidP="009C0619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9C0619" w:rsidRDefault="009C0619" w:rsidP="009C0619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9C0619" w:rsidRDefault="009C0619" w:rsidP="009C0619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 в   решение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от  28.12.2023 № 43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  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   следующие  изменения:</w:t>
      </w:r>
    </w:p>
    <w:p w:rsidR="009C0619" w:rsidRDefault="009C0619" w:rsidP="009C0619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</w:t>
      </w:r>
      <w:r>
        <w:rPr>
          <w:b w:val="0"/>
          <w:szCs w:val="28"/>
        </w:rPr>
        <w:t>2205,2</w:t>
      </w:r>
      <w:r>
        <w:rPr>
          <w:b w:val="0"/>
          <w:bCs/>
          <w:szCs w:val="28"/>
        </w:rPr>
        <w:t xml:space="preserve"> тыс. рублей, в том числе объем иных межбюджетных трансфертов, получаемых из других бюджетов, в сумме </w:t>
      </w:r>
      <w:r>
        <w:rPr>
          <w:b w:val="0"/>
          <w:szCs w:val="28"/>
        </w:rPr>
        <w:t>1325,2</w:t>
      </w:r>
      <w:r>
        <w:rPr>
          <w:szCs w:val="28"/>
        </w:rPr>
        <w:t xml:space="preserve"> </w:t>
      </w:r>
      <w:r>
        <w:rPr>
          <w:b w:val="0"/>
          <w:bCs/>
          <w:szCs w:val="28"/>
        </w:rPr>
        <w:t xml:space="preserve"> тыс. рублей »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объем расходов бюджета в сумме </w:t>
      </w:r>
      <w:r>
        <w:rPr>
          <w:b w:val="0"/>
          <w:szCs w:val="28"/>
        </w:rPr>
        <w:t>2205,2</w:t>
      </w:r>
      <w:r>
        <w:rPr>
          <w:b w:val="0"/>
          <w:bCs/>
          <w:szCs w:val="28"/>
        </w:rPr>
        <w:t xml:space="preserve"> тыс. рублей.</w:t>
      </w:r>
    </w:p>
    <w:p w:rsidR="009C0619" w:rsidRDefault="009C0619" w:rsidP="009C0619">
      <w:pPr>
        <w:jc w:val="both"/>
        <w:rPr>
          <w:b/>
          <w:bCs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 xml:space="preserve">. Приложение  № 5 «Ведомственная структура расходов бюджета сельского поселения на 2024 год» изложить в новой редакции (приложение  прилагается) 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подгруппам) видам расходов на 2024 год»   изложить в новой редакции (приложение  прилагается).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на 2023 год» к решению «О бюджете сельского поселения на 2024 год» от </w:t>
      </w:r>
      <w:r>
        <w:rPr>
          <w:b w:val="0"/>
          <w:szCs w:val="28"/>
        </w:rPr>
        <w:t xml:space="preserve">28.12.2023 № 43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 Действие настоящего решения распространяется на правоотношения, возникшие с 1 января 2024 год.</w:t>
      </w:r>
    </w:p>
    <w:p w:rsidR="009C0619" w:rsidRDefault="009C0619" w:rsidP="009C0619">
      <w:pPr>
        <w:pStyle w:val="a3"/>
        <w:jc w:val="both"/>
        <w:rPr>
          <w:b w:val="0"/>
          <w:bCs/>
          <w:szCs w:val="28"/>
        </w:rPr>
      </w:pP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№               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</w:p>
    <w:p w:rsidR="009F6F24" w:rsidRDefault="009F6F24" w:rsidP="009C0619">
      <w:pPr>
        <w:rPr>
          <w:sz w:val="28"/>
          <w:szCs w:val="28"/>
        </w:rPr>
      </w:pPr>
    </w:p>
    <w:p w:rsidR="009F6F24" w:rsidRDefault="009F6F24" w:rsidP="009C0619">
      <w:pPr>
        <w:rPr>
          <w:sz w:val="28"/>
          <w:szCs w:val="28"/>
        </w:rPr>
      </w:pPr>
    </w:p>
    <w:p w:rsidR="009F6F24" w:rsidRPr="009E5496" w:rsidRDefault="009F6F24" w:rsidP="009F6F24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86C24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Default="009F6F24" w:rsidP="009F6F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</w:t>
      </w:r>
      <w:r w:rsidRPr="00A86C24">
        <w:rPr>
          <w:rFonts w:ascii="Times New Roman" w:hAnsi="Times New Roman"/>
          <w:sz w:val="28"/>
          <w:szCs w:val="28"/>
        </w:rPr>
        <w:t xml:space="preserve">ешение «О бюджете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A86C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6C2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86C24">
        <w:rPr>
          <w:rFonts w:ascii="Times New Roman" w:hAnsi="Times New Roman"/>
          <w:sz w:val="28"/>
          <w:szCs w:val="28"/>
        </w:rPr>
        <w:t xml:space="preserve"> района Алтайского края на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86C2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86C24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подготовлены изменения.</w:t>
      </w:r>
    </w:p>
    <w:p w:rsidR="009F6F24" w:rsidRDefault="009F6F24" w:rsidP="009F6F2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86C24">
        <w:rPr>
          <w:rFonts w:ascii="Times New Roman" w:hAnsi="Times New Roman"/>
          <w:sz w:val="28"/>
          <w:szCs w:val="28"/>
        </w:rPr>
        <w:t>ОХОДЫ БЮДЖЕТА ПОСЕЛЕНИЯ</w:t>
      </w: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 xml:space="preserve">Параметры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A86C24">
        <w:rPr>
          <w:rFonts w:ascii="Times New Roman" w:hAnsi="Times New Roman"/>
          <w:sz w:val="28"/>
          <w:szCs w:val="28"/>
        </w:rPr>
        <w:t>доходов бюджета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86C2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86C24">
        <w:rPr>
          <w:rFonts w:ascii="Times New Roman" w:hAnsi="Times New Roman"/>
          <w:sz w:val="28"/>
          <w:szCs w:val="28"/>
        </w:rPr>
        <w:t xml:space="preserve"> годов приведены в приложении 1 к настоящей пояснительной записке. </w:t>
      </w:r>
    </w:p>
    <w:p w:rsidR="009F6F24" w:rsidRDefault="009F6F24" w:rsidP="009F6F2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90118C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общего характера на </w:t>
      </w:r>
      <w:proofErr w:type="spellStart"/>
      <w:r w:rsidRPr="0090118C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90118C">
        <w:rPr>
          <w:rFonts w:ascii="Times New Roman" w:hAnsi="Times New Roman"/>
          <w:color w:val="000000"/>
          <w:sz w:val="28"/>
          <w:szCs w:val="28"/>
        </w:rPr>
        <w:t xml:space="preserve">/плату увеличены на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0118C">
        <w:rPr>
          <w:rFonts w:ascii="Times New Roman" w:hAnsi="Times New Roman"/>
          <w:color w:val="000000"/>
          <w:sz w:val="28"/>
          <w:szCs w:val="28"/>
        </w:rPr>
        <w:t>00,0 тыс. руб.</w:t>
      </w:r>
    </w:p>
    <w:p w:rsidR="009F6F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 xml:space="preserve">В соответствии с изменениями </w:t>
      </w:r>
      <w:r>
        <w:rPr>
          <w:rFonts w:ascii="Times New Roman" w:hAnsi="Times New Roman"/>
          <w:sz w:val="28"/>
          <w:szCs w:val="28"/>
        </w:rPr>
        <w:t>доходы в бюджет поселения на 2024г и плановый период 2025 и 2026гг составляют 2205,2 тыс. руб. в том числе безвозмездные поступления из других бюджетов 1325,2 тыс. руб.:</w:t>
      </w:r>
    </w:p>
    <w:p w:rsidR="009F6F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58" w:type="dxa"/>
        <w:tblInd w:w="113" w:type="dxa"/>
        <w:tblLook w:val="04A0"/>
      </w:tblPr>
      <w:tblGrid>
        <w:gridCol w:w="2547"/>
        <w:gridCol w:w="2767"/>
        <w:gridCol w:w="1848"/>
        <w:gridCol w:w="2296"/>
        <w:gridCol w:w="1244"/>
      </w:tblGrid>
      <w:tr w:rsidR="009F6F24" w:rsidTr="005A6176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Наименование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 w:rsidRPr="0090118C">
              <w:rPr>
                <w:sz w:val="20"/>
                <w:szCs w:val="20"/>
              </w:rPr>
              <w:t>С учетом изменени</w:t>
            </w:r>
            <w:proofErr w:type="gramStart"/>
            <w:r w:rsidRPr="0090118C">
              <w:rPr>
                <w:sz w:val="20"/>
                <w:szCs w:val="20"/>
              </w:rPr>
              <w:t>й(</w:t>
            </w:r>
            <w:proofErr w:type="gramEnd"/>
            <w:r w:rsidRPr="0090118C">
              <w:rPr>
                <w:sz w:val="20"/>
                <w:szCs w:val="20"/>
              </w:rPr>
              <w:t>проект)</w:t>
            </w:r>
            <w:r>
              <w:rPr>
                <w:sz w:val="20"/>
                <w:szCs w:val="20"/>
              </w:rPr>
              <w:t xml:space="preserve"> май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изменени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проект)июль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9F6F24" w:rsidTr="005A6176">
        <w:trPr>
          <w:trHeight w:val="74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182 101 02000 01 0000 110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182 105 03010 01 0000 110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4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182 106 01030 10 0000 110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>
              <w:rPr>
                <w:sz w:val="20"/>
                <w:szCs w:val="20"/>
              </w:rPr>
              <w:t>обьектам</w:t>
            </w:r>
            <w:proofErr w:type="spellEnd"/>
            <w:r>
              <w:rPr>
                <w:sz w:val="20"/>
                <w:szCs w:val="20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6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182 106 06033 10 0000 110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182 106 06043 10 0000 110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539,0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3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налоговые доходы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9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303 111 05035 10 0000 120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</w:t>
            </w:r>
            <w:proofErr w:type="spellStart"/>
            <w:r>
              <w:rPr>
                <w:sz w:val="20"/>
                <w:szCs w:val="20"/>
              </w:rPr>
              <w:t>имущества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аходящегося</w:t>
            </w:r>
            <w:proofErr w:type="spellEnd"/>
            <w:r>
              <w:rPr>
                <w:sz w:val="20"/>
                <w:szCs w:val="20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14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303 113 02065 10 0000 130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</w:t>
            </w:r>
            <w:proofErr w:type="gramEnd"/>
            <w:r>
              <w:rPr>
                <w:sz w:val="20"/>
                <w:szCs w:val="20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64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303 113 02995 10 0000 130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3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18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303 116 02020 02 0000 140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законами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РФ об административных правонарушениях за нарушение муниципальных правовых актов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6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6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собственные доходы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303 202 16001 10 0000 150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81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303 202 35118 10 0000 150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6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114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29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303 202 40014 10 0000 150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5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организацию </w:t>
            </w:r>
            <w:proofErr w:type="spellStart"/>
            <w:r>
              <w:rPr>
                <w:sz w:val="20"/>
                <w:szCs w:val="20"/>
              </w:rPr>
              <w:t>тепло-водо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  <w:szCs w:val="20"/>
              </w:rPr>
              <w:t>газо-снабжения</w:t>
            </w:r>
            <w:proofErr w:type="spellEnd"/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25,0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</w:p>
        </w:tc>
      </w:tr>
      <w:tr w:rsidR="009F6F24" w:rsidTr="005A6176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7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ритуальных услуг и содержание мест захоронения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9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9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7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обеспечение безопасности людей на водных объектах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сохранение памятников в истории и культуры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5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утверждение генпланов и ПЗЗ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1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303 202 49999 10 0000 150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F6F24" w:rsidTr="005A6176">
        <w:trPr>
          <w:trHeight w:val="7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303 207 05020 10 0000 150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F6F24" w:rsidTr="005A6176">
        <w:trPr>
          <w:trHeight w:val="26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безвозмездные перечисления от других бюджетов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F6F24" w:rsidTr="005A6176">
        <w:trPr>
          <w:trHeight w:val="495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F24" w:rsidRDefault="009F6F24" w:rsidP="005A61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безвозмездные перечисления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F6F24" w:rsidTr="005A6176">
        <w:trPr>
          <w:trHeight w:val="2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24" w:rsidRDefault="009F6F24" w:rsidP="005A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</w:tbl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9F6F24" w:rsidRPr="00A86C24" w:rsidRDefault="009F6F24" w:rsidP="009F6F2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>ОСНОВНЫЕ ПОДХОДЫ К ФОРМИРОВАНИЮ РАСХОДОВ БЮДЖЕТА ПОСЕЛЕНИЯ</w:t>
      </w: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6F24" w:rsidRDefault="009F6F24" w:rsidP="009F6F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86C24">
        <w:rPr>
          <w:rFonts w:ascii="Times New Roman" w:hAnsi="Times New Roman"/>
          <w:sz w:val="28"/>
          <w:szCs w:val="28"/>
        </w:rPr>
        <w:t>Расходы на 202</w:t>
      </w:r>
      <w:r>
        <w:rPr>
          <w:rFonts w:ascii="Times New Roman" w:hAnsi="Times New Roman"/>
          <w:sz w:val="28"/>
          <w:szCs w:val="28"/>
        </w:rPr>
        <w:t>4</w:t>
      </w:r>
      <w:r w:rsidRPr="00A86C2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86C24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6</w:t>
      </w:r>
      <w:r w:rsidRPr="00A86C24">
        <w:rPr>
          <w:rFonts w:ascii="Times New Roman" w:hAnsi="Times New Roman"/>
          <w:sz w:val="28"/>
          <w:szCs w:val="28"/>
        </w:rPr>
        <w:t xml:space="preserve"> годов представлены по разделам, подразделам, целевым статьям и видам расходов бюджетной классификации расходов бюджетов с учетом изменения классификации расходов бюджетов.</w:t>
      </w:r>
    </w:p>
    <w:p w:rsidR="009F6F24" w:rsidRPr="009D7AA0" w:rsidRDefault="009F6F24" w:rsidP="009F6F24">
      <w:pPr>
        <w:pStyle w:val="3"/>
        <w:rPr>
          <w:rFonts w:eastAsia="Calibri"/>
          <w:szCs w:val="28"/>
          <w:lang w:eastAsia="en-US"/>
        </w:rPr>
      </w:pPr>
      <w:r w:rsidRPr="009D7AA0">
        <w:rPr>
          <w:rFonts w:eastAsia="Calibri"/>
          <w:szCs w:val="28"/>
          <w:lang w:eastAsia="en-US"/>
        </w:rPr>
        <w:t>Перераспределение расходов между разделами в части заработной платы и отчислений</w:t>
      </w:r>
      <w:r>
        <w:rPr>
          <w:rFonts w:eastAsia="Calibri"/>
          <w:szCs w:val="28"/>
          <w:lang w:eastAsia="en-US"/>
        </w:rPr>
        <w:t>, прочих расходов</w:t>
      </w:r>
      <w:r w:rsidRPr="009D7AA0">
        <w:rPr>
          <w:rFonts w:eastAsia="Calibri"/>
          <w:szCs w:val="28"/>
          <w:lang w:eastAsia="en-US"/>
        </w:rPr>
        <w:t xml:space="preserve">: </w:t>
      </w:r>
      <w:proofErr w:type="gramStart"/>
      <w:r w:rsidRPr="009D7AA0">
        <w:rPr>
          <w:rFonts w:eastAsia="Calibri"/>
          <w:szCs w:val="28"/>
          <w:lang w:eastAsia="en-US"/>
        </w:rPr>
        <w:t>Раздел «ОБЩЕГОСУДАРСТВЕННЫЕ ВОПРОСЫ» и Раздел «Другие общегосударственные вопросы»</w:t>
      </w:r>
      <w:r>
        <w:rPr>
          <w:rFonts w:eastAsia="Calibri"/>
          <w:szCs w:val="28"/>
          <w:lang w:eastAsia="en-US"/>
        </w:rPr>
        <w:t>,</w:t>
      </w:r>
      <w:r w:rsidRPr="009D7AA0">
        <w:t xml:space="preserve"> </w:t>
      </w:r>
      <w:r w:rsidRPr="009D7AA0">
        <w:rPr>
          <w:rFonts w:eastAsia="Calibri"/>
          <w:szCs w:val="28"/>
          <w:lang w:eastAsia="en-US"/>
        </w:rPr>
        <w:t>Раздел «ЖИЛИЩНО-КОММУНАЛЬНОЕ ХОЗЯЙСТВО»,</w:t>
      </w:r>
      <w:r w:rsidRPr="009D7AA0">
        <w:t xml:space="preserve"> </w:t>
      </w:r>
      <w:r w:rsidRPr="009D7AA0">
        <w:rPr>
          <w:rFonts w:eastAsia="Calibri"/>
          <w:szCs w:val="28"/>
          <w:lang w:eastAsia="en-US"/>
        </w:rPr>
        <w:t>Раздел «КУЛЬТУРА, КИНЕМАТОГРАФИЯ»,</w:t>
      </w:r>
      <w:proofErr w:type="gramEnd"/>
    </w:p>
    <w:p w:rsidR="009F6F24" w:rsidRDefault="009F6F24" w:rsidP="009F6F24">
      <w:pPr>
        <w:pStyle w:val="3"/>
        <w:rPr>
          <w:szCs w:val="28"/>
        </w:rPr>
      </w:pPr>
    </w:p>
    <w:p w:rsidR="009F6F24" w:rsidRDefault="009F6F24" w:rsidP="009F6F24">
      <w:pPr>
        <w:pStyle w:val="3"/>
        <w:rPr>
          <w:szCs w:val="28"/>
        </w:rPr>
      </w:pPr>
    </w:p>
    <w:p w:rsidR="009F6F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4"/>
        <w:gridCol w:w="990"/>
        <w:gridCol w:w="1639"/>
        <w:gridCol w:w="1482"/>
        <w:gridCol w:w="1390"/>
      </w:tblGrid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Рз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AB2447">
              <w:rPr>
                <w:sz w:val="28"/>
                <w:szCs w:val="28"/>
              </w:rPr>
              <w:t>Изменения (проект</w:t>
            </w:r>
            <w:proofErr w:type="gramStart"/>
            <w:r w:rsidRPr="00AB244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Изменения (проект</w:t>
            </w:r>
            <w:proofErr w:type="gramStart"/>
            <w:r>
              <w:rPr>
                <w:sz w:val="28"/>
                <w:szCs w:val="28"/>
              </w:rPr>
              <w:t>)и</w:t>
            </w:r>
            <w:proofErr w:type="gramEnd"/>
            <w:r>
              <w:rPr>
                <w:sz w:val="28"/>
                <w:szCs w:val="28"/>
              </w:rPr>
              <w:t>юль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ОБЩЕГОСУДАРСТВЕННЫЕ ВОПРОСЫ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F7FD7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1217,3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1517,3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AB2447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349,3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F7FD7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</w:t>
            </w: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F7FD7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307,2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lastRenderedPageBreak/>
              <w:t>Резервные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фонды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Другие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общегосударственные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AB2447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559,8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НАЦИОНАЛЬНАЯ ОБОРОНА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172,1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Мобилизационная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вневойсковая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172,1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19,5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19,5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НАЦИОНАЛЬНАЯ ЭКОНОМИКА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156,0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Дорожное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хозяйство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дорожные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фонды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156,0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5A6176">
        <w:trPr>
          <w:trHeight w:val="1118"/>
        </w:trPr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ЖИЛИЩНО-КОММУНАЛЬНОЕ ХОЗЯЙСТВО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КОММУНАЛЬНОЕ ХОЗЯЙСТВО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 w:rsidRPr="00E41CBF">
              <w:rPr>
                <w:sz w:val="28"/>
                <w:szCs w:val="28"/>
                <w:lang w:val="en-US"/>
              </w:rPr>
              <w:t>05 0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Благоустройство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AB2447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5</w:t>
            </w:r>
            <w:r w:rsidRPr="00E41CB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КУЛЬТУРА, КИНЕМАТОГРАФИЯ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</w:rPr>
            </w:pPr>
            <w:r w:rsidRPr="00E41CBF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18,7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Пенсионное</w:t>
            </w:r>
            <w:proofErr w:type="spellEnd"/>
            <w:r w:rsidRPr="00E41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1CBF">
              <w:rPr>
                <w:sz w:val="28"/>
                <w:szCs w:val="28"/>
                <w:lang w:val="en-US"/>
              </w:rPr>
              <w:t>обеспечение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E41CBF">
              <w:rPr>
                <w:sz w:val="28"/>
                <w:szCs w:val="28"/>
                <w:lang w:val="en-US"/>
              </w:rPr>
              <w:t>14,4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F6F24" w:rsidRPr="00E41CBF" w:rsidTr="005A6176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rPr>
                <w:rFonts w:eastAsia="Arial"/>
                <w:sz w:val="28"/>
                <w:szCs w:val="28"/>
                <w:lang w:val="en-US"/>
              </w:rPr>
            </w:pPr>
            <w:proofErr w:type="spellStart"/>
            <w:r w:rsidRPr="00E41CBF">
              <w:rPr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41CBF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D7AA0" w:rsidRDefault="009F6F24" w:rsidP="005A6176">
            <w:pPr>
              <w:spacing w:after="40" w:line="259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1905,2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3B9B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880E80" w:rsidRDefault="009F6F24" w:rsidP="005A6176">
            <w:pPr>
              <w:spacing w:after="4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</w:tbl>
    <w:p w:rsidR="009F6F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Pr="00A86C24" w:rsidRDefault="009F6F24" w:rsidP="009F6F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  <w:r w:rsidRPr="00F670D8">
        <w:rPr>
          <w:sz w:val="28"/>
          <w:szCs w:val="28"/>
        </w:rPr>
        <w:t xml:space="preserve">Ведущий бухгалтер                                                                      </w:t>
      </w:r>
      <w:r>
        <w:rPr>
          <w:sz w:val="28"/>
          <w:szCs w:val="28"/>
        </w:rPr>
        <w:t>М.А.Селиванова</w:t>
      </w: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rPr>
          <w:sz w:val="28"/>
          <w:szCs w:val="28"/>
        </w:rPr>
      </w:pPr>
    </w:p>
    <w:p w:rsidR="009F6F24" w:rsidRPr="00F670D8" w:rsidRDefault="009F6F24" w:rsidP="009F6F24">
      <w:pPr>
        <w:rPr>
          <w:sz w:val="28"/>
          <w:szCs w:val="28"/>
        </w:rPr>
      </w:pPr>
    </w:p>
    <w:p w:rsidR="009F6F24" w:rsidRDefault="009F6F24" w:rsidP="009C0619">
      <w:pPr>
        <w:rPr>
          <w:sz w:val="28"/>
          <w:szCs w:val="28"/>
        </w:rPr>
      </w:pPr>
    </w:p>
    <w:tbl>
      <w:tblPr>
        <w:tblW w:w="9389" w:type="dxa"/>
        <w:tblInd w:w="91" w:type="dxa"/>
        <w:tblLook w:val="04A0"/>
      </w:tblPr>
      <w:tblGrid>
        <w:gridCol w:w="2056"/>
        <w:gridCol w:w="1896"/>
        <w:gridCol w:w="885"/>
        <w:gridCol w:w="885"/>
        <w:gridCol w:w="885"/>
        <w:gridCol w:w="1786"/>
        <w:gridCol w:w="1326"/>
      </w:tblGrid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Приложение 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                к пояснительной записке </w:t>
            </w:r>
          </w:p>
        </w:tc>
      </w:tr>
      <w:tr w:rsidR="004D56D1" w:rsidRPr="004D56D1" w:rsidTr="004D56D1">
        <w:trPr>
          <w:trHeight w:val="1823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к  решению "О бюджете  </w:t>
            </w:r>
            <w:proofErr w:type="spellStart"/>
            <w:r w:rsidRPr="004D56D1">
              <w:rPr>
                <w:sz w:val="28"/>
                <w:szCs w:val="28"/>
              </w:rPr>
              <w:t>Воронихинского</w:t>
            </w:r>
            <w:proofErr w:type="spellEnd"/>
            <w:r w:rsidRPr="004D56D1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D56D1">
              <w:rPr>
                <w:sz w:val="28"/>
                <w:szCs w:val="28"/>
              </w:rPr>
              <w:t>Ребрихинского</w:t>
            </w:r>
            <w:proofErr w:type="spellEnd"/>
            <w:r w:rsidRPr="004D56D1">
              <w:rPr>
                <w:sz w:val="28"/>
                <w:szCs w:val="28"/>
              </w:rPr>
              <w:t xml:space="preserve"> района Алтайского края на 2024 год и на плановый период 2025 и 2026 года" </w:t>
            </w:r>
          </w:p>
        </w:tc>
      </w:tr>
      <w:tr w:rsidR="004D56D1" w:rsidRPr="004D56D1" w:rsidTr="004D56D1">
        <w:trPr>
          <w:trHeight w:val="30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D56D1" w:rsidRPr="004D56D1" w:rsidTr="004D56D1">
        <w:trPr>
          <w:trHeight w:val="375"/>
        </w:trPr>
        <w:tc>
          <w:tcPr>
            <w:tcW w:w="9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Объем поступлений доходов сельского поселения </w:t>
            </w:r>
          </w:p>
        </w:tc>
      </w:tr>
      <w:tr w:rsidR="004D56D1" w:rsidRPr="004D56D1" w:rsidTr="004D56D1">
        <w:trPr>
          <w:trHeight w:val="323"/>
        </w:trPr>
        <w:tc>
          <w:tcPr>
            <w:tcW w:w="9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на 2024 год</w:t>
            </w:r>
          </w:p>
        </w:tc>
      </w:tr>
      <w:tr w:rsidR="004D56D1" w:rsidRPr="004D56D1" w:rsidTr="004D56D1">
        <w:trPr>
          <w:trHeight w:val="83"/>
        </w:trPr>
        <w:tc>
          <w:tcPr>
            <w:tcW w:w="93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</w:pPr>
            <w:r w:rsidRPr="004D56D1"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Код </w:t>
            </w:r>
            <w:proofErr w:type="gramStart"/>
            <w:r w:rsidRPr="004D56D1">
              <w:rPr>
                <w:sz w:val="28"/>
                <w:szCs w:val="28"/>
              </w:rPr>
              <w:t>бюджетной</w:t>
            </w:r>
            <w:proofErr w:type="gramEnd"/>
            <w:r w:rsidRPr="004D56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                     Наименование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Прогноз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2024г.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182 101 02000 01 0000 110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109,0</w:t>
            </w:r>
          </w:p>
        </w:tc>
      </w:tr>
      <w:tr w:rsidR="004D56D1" w:rsidRPr="004D56D1" w:rsidTr="004D56D1">
        <w:trPr>
          <w:trHeight w:val="420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182 105 03010 01 0000 110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71,0</w:t>
            </w:r>
          </w:p>
        </w:tc>
      </w:tr>
      <w:tr w:rsidR="004D56D1" w:rsidRPr="004D56D1" w:rsidTr="004D56D1">
        <w:trPr>
          <w:trHeight w:val="480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182 106 01030 10 0000 110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4D56D1">
              <w:rPr>
                <w:sz w:val="28"/>
                <w:szCs w:val="28"/>
              </w:rPr>
              <w:t>обьектам</w:t>
            </w:r>
            <w:proofErr w:type="spellEnd"/>
            <w:r w:rsidRPr="004D56D1">
              <w:rPr>
                <w:sz w:val="28"/>
                <w:szCs w:val="28"/>
              </w:rPr>
              <w:t xml:space="preserve"> </w:t>
            </w:r>
            <w:r w:rsidRPr="004D56D1">
              <w:rPr>
                <w:sz w:val="28"/>
                <w:szCs w:val="2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lastRenderedPageBreak/>
              <w:t>20,0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66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lastRenderedPageBreak/>
              <w:t>182 106 06033 10 0000 110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30,0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182 106 06043 10 0000 110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539,0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210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Итого налоговые доходы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769,0</w:t>
            </w:r>
          </w:p>
        </w:tc>
      </w:tr>
      <w:tr w:rsidR="004D56D1" w:rsidRPr="004D56D1" w:rsidTr="004D56D1">
        <w:trPr>
          <w:trHeight w:val="2978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303 111 05035 10 0000 120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Доходы от сдачи в аренду </w:t>
            </w:r>
            <w:proofErr w:type="spellStart"/>
            <w:r w:rsidRPr="004D56D1">
              <w:rPr>
                <w:sz w:val="28"/>
                <w:szCs w:val="28"/>
              </w:rPr>
              <w:t>имущества</w:t>
            </w:r>
            <w:proofErr w:type="gramStart"/>
            <w:r w:rsidRPr="004D56D1">
              <w:rPr>
                <w:sz w:val="28"/>
                <w:szCs w:val="28"/>
              </w:rPr>
              <w:t>,н</w:t>
            </w:r>
            <w:proofErr w:type="gramEnd"/>
            <w:r w:rsidRPr="004D56D1">
              <w:rPr>
                <w:sz w:val="28"/>
                <w:szCs w:val="28"/>
              </w:rPr>
              <w:t>аходящегося</w:t>
            </w:r>
            <w:proofErr w:type="spellEnd"/>
            <w:r w:rsidRPr="004D56D1">
              <w:rPr>
                <w:sz w:val="28"/>
                <w:szCs w:val="28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63,0</w:t>
            </w:r>
          </w:p>
        </w:tc>
      </w:tr>
      <w:tr w:rsidR="004D56D1" w:rsidRPr="004D56D1" w:rsidTr="004D56D1">
        <w:trPr>
          <w:trHeight w:val="1489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303 113 02065 10 0000 130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proofErr w:type="gramStart"/>
            <w:r w:rsidRPr="004D56D1">
              <w:rPr>
                <w:sz w:val="28"/>
                <w:szCs w:val="28"/>
              </w:rPr>
              <w:t>Доходы</w:t>
            </w:r>
            <w:proofErr w:type="gramEnd"/>
            <w:r w:rsidRPr="004D56D1">
              <w:rPr>
                <w:sz w:val="28"/>
                <w:szCs w:val="28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23,0</w:t>
            </w:r>
          </w:p>
        </w:tc>
      </w:tr>
      <w:tr w:rsidR="004D56D1" w:rsidRPr="004D56D1" w:rsidTr="004D56D1">
        <w:trPr>
          <w:trHeight w:val="649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303 113 02995 10 0000 130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14,0</w:t>
            </w:r>
          </w:p>
        </w:tc>
      </w:tr>
      <w:tr w:rsidR="004D56D1" w:rsidRPr="004D56D1" w:rsidTr="004D56D1">
        <w:trPr>
          <w:trHeight w:val="150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1800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303 116 02020 02 0000 140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Административные штрафы, установленные законами </w:t>
            </w:r>
            <w:proofErr w:type="spellStart"/>
            <w:r w:rsidRPr="004D56D1">
              <w:rPr>
                <w:sz w:val="28"/>
                <w:szCs w:val="28"/>
              </w:rPr>
              <w:t>субьектов</w:t>
            </w:r>
            <w:proofErr w:type="spellEnd"/>
            <w:r w:rsidRPr="004D56D1">
              <w:rPr>
                <w:sz w:val="28"/>
                <w:szCs w:val="28"/>
              </w:rPr>
              <w:t xml:space="preserve"> РФ об административных правонарушениях за нарушение муниципальных правовых актов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1,0</w:t>
            </w:r>
          </w:p>
        </w:tc>
      </w:tr>
      <w:tr w:rsidR="004D56D1" w:rsidRPr="004D56D1" w:rsidTr="004D56D1">
        <w:trPr>
          <w:trHeight w:val="37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101,0</w:t>
            </w:r>
          </w:p>
        </w:tc>
      </w:tr>
      <w:tr w:rsidR="004D56D1" w:rsidRPr="004D56D1" w:rsidTr="004D56D1">
        <w:trPr>
          <w:trHeight w:val="37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870,0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303 202 16001 10 0000 150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65,5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8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303 202 35118 10 0000 150</w:t>
            </w:r>
          </w:p>
        </w:tc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4D56D1">
              <w:rPr>
                <w:sz w:val="28"/>
                <w:szCs w:val="28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lastRenderedPageBreak/>
              <w:t>172,1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11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</w:tr>
      <w:tr w:rsidR="004D56D1" w:rsidRPr="004D56D1" w:rsidTr="004D56D1">
        <w:trPr>
          <w:trHeight w:val="2978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lastRenderedPageBreak/>
              <w:t>303 202 40014 10 0000 150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392,6</w:t>
            </w:r>
          </w:p>
        </w:tc>
      </w:tr>
      <w:tr w:rsidR="004D56D1" w:rsidRPr="004D56D1" w:rsidTr="004D56D1">
        <w:trPr>
          <w:trHeight w:val="589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 xml:space="preserve">На организацию </w:t>
            </w:r>
            <w:proofErr w:type="spellStart"/>
            <w:r w:rsidRPr="004D56D1">
              <w:t>тепло-водо</w:t>
            </w:r>
            <w:proofErr w:type="spellEnd"/>
            <w:r w:rsidRPr="004D56D1">
              <w:t xml:space="preserve"> и </w:t>
            </w:r>
            <w:proofErr w:type="spellStart"/>
            <w:proofErr w:type="gramStart"/>
            <w:r w:rsidRPr="004D56D1">
              <w:t>газо-снабжения</w:t>
            </w:r>
            <w:proofErr w:type="spellEnd"/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25,0</w:t>
            </w:r>
          </w:p>
        </w:tc>
      </w:tr>
      <w:tr w:rsidR="004D56D1" w:rsidRPr="004D56D1" w:rsidTr="004D56D1">
        <w:trPr>
          <w:trHeight w:val="469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дорожную деятельность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156,0</w:t>
            </w:r>
          </w:p>
        </w:tc>
      </w:tr>
      <w:tr w:rsidR="004D56D1" w:rsidRPr="004D56D1" w:rsidTr="004D56D1">
        <w:trPr>
          <w:trHeight w:val="7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организацию ритуальных услуг и содержание мест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18,1</w:t>
            </w:r>
          </w:p>
        </w:tc>
      </w:tr>
      <w:tr w:rsidR="004D56D1" w:rsidRPr="004D56D1" w:rsidTr="004D56D1">
        <w:trPr>
          <w:trHeight w:val="972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участие в предупреждении и ликвидации последствий чрезвычайных ситуаций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14,2</w:t>
            </w:r>
          </w:p>
        </w:tc>
      </w:tr>
      <w:tr w:rsidR="004D56D1" w:rsidRPr="004D56D1" w:rsidTr="004D56D1">
        <w:trPr>
          <w:trHeight w:val="972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152,8</w:t>
            </w:r>
          </w:p>
        </w:tc>
      </w:tr>
      <w:tr w:rsidR="004D56D1" w:rsidRPr="004D56D1" w:rsidTr="004D56D1">
        <w:trPr>
          <w:trHeight w:val="732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обеспечение безопасности людей на водных объектах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5,3</w:t>
            </w:r>
          </w:p>
        </w:tc>
      </w:tr>
      <w:tr w:rsidR="004D56D1" w:rsidRPr="004D56D1" w:rsidTr="004D56D1">
        <w:trPr>
          <w:trHeight w:val="66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сохранение памятников в истории и культуры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18,7</w:t>
            </w:r>
          </w:p>
        </w:tc>
      </w:tr>
      <w:tr w:rsidR="004D56D1" w:rsidRPr="004D56D1" w:rsidTr="004D56D1">
        <w:trPr>
          <w:trHeight w:val="578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r w:rsidRPr="004D56D1">
              <w:t>На утверждение генпланов и ПЗЗ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2,5</w:t>
            </w:r>
          </w:p>
        </w:tc>
      </w:tr>
      <w:tr w:rsidR="004D56D1" w:rsidRPr="004D56D1" w:rsidTr="004D56D1">
        <w:trPr>
          <w:trHeight w:val="1170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303 202 49999 10 0000 150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695,0</w:t>
            </w:r>
          </w:p>
        </w:tc>
      </w:tr>
      <w:tr w:rsidR="004D56D1" w:rsidRPr="004D56D1" w:rsidTr="004D56D1">
        <w:trPr>
          <w:trHeight w:val="709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303 207 05020 10 0000 150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10,0</w:t>
            </w:r>
          </w:p>
        </w:tc>
      </w:tr>
      <w:tr w:rsidR="004D56D1" w:rsidRPr="004D56D1" w:rsidTr="004D56D1">
        <w:trPr>
          <w:trHeight w:val="37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Итого безвозмездные перечисления от других бюджетов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1325,2</w:t>
            </w:r>
          </w:p>
        </w:tc>
      </w:tr>
      <w:tr w:rsidR="004D56D1" w:rsidRPr="004D56D1" w:rsidTr="004D56D1">
        <w:trPr>
          <w:trHeight w:val="49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6D1" w:rsidRPr="004D56D1" w:rsidRDefault="004D56D1" w:rsidP="004D56D1">
            <w:pPr>
              <w:jc w:val="right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 xml:space="preserve">Итого безвозмездные перечисления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1335,2</w:t>
            </w:r>
          </w:p>
        </w:tc>
      </w:tr>
      <w:tr w:rsidR="004D56D1" w:rsidRPr="004D56D1" w:rsidTr="004D56D1">
        <w:trPr>
          <w:trHeight w:val="375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ВСЕГО ДОХОДОВ: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jc w:val="center"/>
              <w:rPr>
                <w:sz w:val="28"/>
                <w:szCs w:val="28"/>
              </w:rPr>
            </w:pPr>
            <w:r w:rsidRPr="004D56D1">
              <w:rPr>
                <w:sz w:val="28"/>
                <w:szCs w:val="28"/>
              </w:rPr>
              <w:t>2205,2</w:t>
            </w:r>
          </w:p>
        </w:tc>
      </w:tr>
      <w:tr w:rsidR="004D56D1" w:rsidRPr="004D56D1" w:rsidTr="004D56D1">
        <w:trPr>
          <w:trHeight w:val="375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6D1" w:rsidRPr="004D56D1" w:rsidRDefault="004D56D1" w:rsidP="004D56D1">
            <w:pPr>
              <w:rPr>
                <w:sz w:val="28"/>
                <w:szCs w:val="28"/>
              </w:rPr>
            </w:pPr>
          </w:p>
        </w:tc>
      </w:tr>
    </w:tbl>
    <w:p w:rsidR="00454E0D" w:rsidRDefault="00454E0D"/>
    <w:p w:rsidR="009F6F24" w:rsidRDefault="009F6F24"/>
    <w:p w:rsidR="009F6F24" w:rsidRDefault="009F6F24"/>
    <w:p w:rsidR="009F6F24" w:rsidRDefault="009F6F24"/>
    <w:p w:rsidR="009F6F24" w:rsidRDefault="009F6F24"/>
    <w:p w:rsidR="009F6F24" w:rsidRDefault="009F6F24"/>
    <w:p w:rsidR="009F6F24" w:rsidRDefault="009F6F24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F6F24" w:rsidTr="005A6176">
        <w:tc>
          <w:tcPr>
            <w:tcW w:w="2500" w:type="pct"/>
          </w:tcPr>
          <w:p w:rsidR="009F6F24" w:rsidRDefault="009F6F24" w:rsidP="005A6176"/>
        </w:tc>
        <w:tc>
          <w:tcPr>
            <w:tcW w:w="2500" w:type="pct"/>
          </w:tcPr>
          <w:p w:rsidR="009F6F24" w:rsidRDefault="009F6F24" w:rsidP="005A6176">
            <w:r>
              <w:rPr>
                <w:sz w:val="28"/>
                <w:szCs w:val="28"/>
              </w:rPr>
              <w:t>ПРИЛОЖЕНИЕ 3</w:t>
            </w:r>
          </w:p>
        </w:tc>
      </w:tr>
      <w:tr w:rsidR="009F6F24" w:rsidTr="005A6176">
        <w:tc>
          <w:tcPr>
            <w:tcW w:w="2500" w:type="pct"/>
          </w:tcPr>
          <w:p w:rsidR="009F6F24" w:rsidRDefault="009F6F24" w:rsidP="005A6176"/>
        </w:tc>
        <w:tc>
          <w:tcPr>
            <w:tcW w:w="2500" w:type="pct"/>
          </w:tcPr>
          <w:p w:rsidR="009F6F24" w:rsidRDefault="009F6F24" w:rsidP="005A6176">
            <w:r>
              <w:rPr>
                <w:sz w:val="28"/>
                <w:szCs w:val="28"/>
              </w:rPr>
              <w:t>к решению</w:t>
            </w:r>
          </w:p>
        </w:tc>
      </w:tr>
      <w:tr w:rsidR="009F6F24" w:rsidRPr="00FA5138" w:rsidTr="005A6176">
        <w:tc>
          <w:tcPr>
            <w:tcW w:w="2500" w:type="pct"/>
          </w:tcPr>
          <w:p w:rsidR="009F6F24" w:rsidRDefault="009F6F24" w:rsidP="005A6176"/>
        </w:tc>
        <w:tc>
          <w:tcPr>
            <w:tcW w:w="2500" w:type="pct"/>
          </w:tcPr>
          <w:p w:rsidR="009F6F24" w:rsidRPr="00FA5138" w:rsidRDefault="009F6F24" w:rsidP="005A6176">
            <w:r w:rsidRPr="00FA5138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A5138">
              <w:rPr>
                <w:sz w:val="28"/>
                <w:szCs w:val="28"/>
              </w:rPr>
              <w:t>Воронихинского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A5138">
              <w:rPr>
                <w:sz w:val="28"/>
                <w:szCs w:val="28"/>
              </w:rPr>
              <w:t>Ребрихинского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9F6F24" w:rsidRPr="00FA5138" w:rsidRDefault="009F6F24" w:rsidP="009F6F24"/>
    <w:p w:rsidR="009F6F24" w:rsidRPr="00FA5138" w:rsidRDefault="009F6F24" w:rsidP="009F6F24"/>
    <w:p w:rsidR="009F6F24" w:rsidRPr="00FA5138" w:rsidRDefault="009F6F24" w:rsidP="009F6F24"/>
    <w:p w:rsidR="009F6F24" w:rsidRPr="00FA5138" w:rsidRDefault="009F6F24" w:rsidP="009F6F24">
      <w:pPr>
        <w:jc w:val="center"/>
      </w:pPr>
      <w:r w:rsidRPr="00FA513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F6F24" w:rsidRPr="00FA5138" w:rsidRDefault="009F6F24" w:rsidP="009F6F2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52"/>
        <w:gridCol w:w="2688"/>
        <w:gridCol w:w="2687"/>
      </w:tblGrid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proofErr w:type="spellStart"/>
            <w:r w:rsidRPr="00783963">
              <w:rPr>
                <w:sz w:val="28"/>
                <w:szCs w:val="28"/>
              </w:rPr>
              <w:t>Рз</w:t>
            </w:r>
            <w:proofErr w:type="spellEnd"/>
            <w:r w:rsidRPr="00783963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783963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Сумма, тыс. рублей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A4409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1517,3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B0AB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B0AB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Tr="005A6176">
        <w:trPr>
          <w:trHeight w:val="1201"/>
        </w:trPr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A4409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A4409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A4409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B0AB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Tr="005A617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A4409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</w:tbl>
    <w:p w:rsidR="009F6F24" w:rsidRDefault="009F6F24" w:rsidP="009F6F24">
      <w:pPr>
        <w:sectPr w:rsidR="009F6F24" w:rsidSect="00ED2BBA">
          <w:pgSz w:w="11905" w:h="16837"/>
          <w:pgMar w:top="567" w:right="1440" w:bottom="567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9F6F24" w:rsidTr="005A6176">
        <w:tc>
          <w:tcPr>
            <w:tcW w:w="2498" w:type="pct"/>
          </w:tcPr>
          <w:p w:rsidR="009F6F24" w:rsidRDefault="009F6F24" w:rsidP="005A6176"/>
        </w:tc>
        <w:tc>
          <w:tcPr>
            <w:tcW w:w="2499" w:type="pct"/>
          </w:tcPr>
          <w:p w:rsidR="009F6F24" w:rsidRDefault="009F6F24" w:rsidP="005A6176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9F6F24" w:rsidRDefault="009F6F24" w:rsidP="005A6176"/>
        </w:tc>
      </w:tr>
      <w:tr w:rsidR="009F6F24" w:rsidTr="005A6176">
        <w:tc>
          <w:tcPr>
            <w:tcW w:w="2498" w:type="pct"/>
          </w:tcPr>
          <w:p w:rsidR="009F6F24" w:rsidRDefault="009F6F24" w:rsidP="005A6176"/>
        </w:tc>
        <w:tc>
          <w:tcPr>
            <w:tcW w:w="2499" w:type="pct"/>
          </w:tcPr>
          <w:p w:rsidR="009F6F24" w:rsidRDefault="009F6F24" w:rsidP="005A6176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9F6F24" w:rsidRDefault="009F6F24" w:rsidP="005A6176"/>
        </w:tc>
      </w:tr>
      <w:tr w:rsidR="009F6F24" w:rsidRPr="00FA5138" w:rsidTr="005A6176">
        <w:tc>
          <w:tcPr>
            <w:tcW w:w="2498" w:type="pct"/>
          </w:tcPr>
          <w:p w:rsidR="009F6F24" w:rsidRDefault="009F6F24" w:rsidP="005A6176"/>
        </w:tc>
        <w:tc>
          <w:tcPr>
            <w:tcW w:w="2499" w:type="pct"/>
          </w:tcPr>
          <w:p w:rsidR="009F6F24" w:rsidRPr="00FA5138" w:rsidRDefault="009F6F24" w:rsidP="005A6176">
            <w:r w:rsidRPr="00FA5138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A5138">
              <w:rPr>
                <w:sz w:val="28"/>
                <w:szCs w:val="28"/>
              </w:rPr>
              <w:t>Воронихинского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A5138">
              <w:rPr>
                <w:sz w:val="28"/>
                <w:szCs w:val="28"/>
              </w:rPr>
              <w:t>Ребрихинского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9F6F24" w:rsidRPr="00FA5138" w:rsidRDefault="009F6F24" w:rsidP="005A6176"/>
        </w:tc>
      </w:tr>
      <w:tr w:rsidR="009F6F24" w:rsidRPr="00FA5138" w:rsidTr="005A6176">
        <w:trPr>
          <w:gridAfter w:val="1"/>
          <w:wAfter w:w="3" w:type="pct"/>
        </w:trPr>
        <w:tc>
          <w:tcPr>
            <w:tcW w:w="2498" w:type="pct"/>
          </w:tcPr>
          <w:p w:rsidR="009F6F24" w:rsidRPr="00FA5138" w:rsidRDefault="009F6F24" w:rsidP="005A6176"/>
        </w:tc>
        <w:tc>
          <w:tcPr>
            <w:tcW w:w="2499" w:type="pct"/>
          </w:tcPr>
          <w:p w:rsidR="009F6F24" w:rsidRPr="00FA5138" w:rsidRDefault="009F6F24" w:rsidP="005A6176"/>
        </w:tc>
      </w:tr>
      <w:tr w:rsidR="009F6F24" w:rsidRPr="00FA5138" w:rsidTr="005A6176">
        <w:trPr>
          <w:gridAfter w:val="1"/>
          <w:wAfter w:w="3" w:type="pct"/>
        </w:trPr>
        <w:tc>
          <w:tcPr>
            <w:tcW w:w="2498" w:type="pct"/>
          </w:tcPr>
          <w:p w:rsidR="009F6F24" w:rsidRPr="00FA5138" w:rsidRDefault="009F6F24" w:rsidP="005A6176"/>
        </w:tc>
        <w:tc>
          <w:tcPr>
            <w:tcW w:w="2499" w:type="pct"/>
          </w:tcPr>
          <w:p w:rsidR="009F6F24" w:rsidRPr="00FA5138" w:rsidRDefault="009F6F24" w:rsidP="005A6176"/>
        </w:tc>
      </w:tr>
      <w:tr w:rsidR="009F6F24" w:rsidRPr="00FA5138" w:rsidTr="005A6176">
        <w:trPr>
          <w:gridAfter w:val="1"/>
          <w:wAfter w:w="3" w:type="pct"/>
        </w:trPr>
        <w:tc>
          <w:tcPr>
            <w:tcW w:w="2498" w:type="pct"/>
          </w:tcPr>
          <w:p w:rsidR="009F6F24" w:rsidRPr="00FA5138" w:rsidRDefault="009F6F24" w:rsidP="005A6176"/>
        </w:tc>
        <w:tc>
          <w:tcPr>
            <w:tcW w:w="2499" w:type="pct"/>
          </w:tcPr>
          <w:p w:rsidR="009F6F24" w:rsidRPr="00FA5138" w:rsidRDefault="009F6F24" w:rsidP="005A6176"/>
        </w:tc>
      </w:tr>
    </w:tbl>
    <w:p w:rsidR="009F6F24" w:rsidRPr="00FA5138" w:rsidRDefault="009F6F24" w:rsidP="009F6F24">
      <w:pPr>
        <w:jc w:val="center"/>
      </w:pPr>
      <w:r w:rsidRPr="00FA5138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:rsidR="009F6F24" w:rsidRPr="00FA5138" w:rsidRDefault="009F6F24" w:rsidP="009F6F2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82"/>
        <w:gridCol w:w="472"/>
        <w:gridCol w:w="1226"/>
        <w:gridCol w:w="1500"/>
        <w:gridCol w:w="422"/>
        <w:gridCol w:w="1225"/>
      </w:tblGrid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Код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proofErr w:type="spellStart"/>
            <w:r w:rsidRPr="00783963">
              <w:rPr>
                <w:sz w:val="28"/>
                <w:szCs w:val="28"/>
              </w:rPr>
              <w:t>Рз</w:t>
            </w:r>
            <w:proofErr w:type="spellEnd"/>
            <w:r w:rsidRPr="00783963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783963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ЦСР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proofErr w:type="spellStart"/>
            <w:r w:rsidRPr="00783963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Сумма, тыс. рублей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4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6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663082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87B1D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1517,3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240,3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156,4</w:t>
            </w:r>
          </w:p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Функционирование </w:t>
            </w:r>
            <w:r w:rsidRPr="00783963">
              <w:rPr>
                <w:sz w:val="28"/>
                <w:szCs w:val="28"/>
              </w:rPr>
              <w:lastRenderedPageBreak/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2477E7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2477E7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01DF4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333,2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 органов, за исключением фонда оплаты труда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2477E7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196,3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2477E7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4,5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83963">
              <w:rPr>
                <w:sz w:val="28"/>
                <w:szCs w:val="28"/>
              </w:rPr>
              <w:t>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Иные расходы органов государственной власти </w:t>
            </w:r>
            <w:proofErr w:type="spellStart"/>
            <w:r w:rsidRPr="00783963">
              <w:rPr>
                <w:sz w:val="28"/>
                <w:szCs w:val="28"/>
              </w:rPr>
              <w:t>субьектов</w:t>
            </w:r>
            <w:proofErr w:type="spellEnd"/>
            <w:r w:rsidRPr="00783963">
              <w:rPr>
                <w:sz w:val="28"/>
                <w:szCs w:val="28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9910000000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9910014100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9910014100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870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783963">
              <w:rPr>
                <w:sz w:val="28"/>
                <w:szCs w:val="28"/>
              </w:rPr>
              <w:t>и(</w:t>
            </w:r>
            <w:proofErr w:type="gramEnd"/>
            <w:r w:rsidRPr="00783963">
              <w:rPr>
                <w:sz w:val="28"/>
                <w:szCs w:val="28"/>
              </w:rPr>
              <w:t>оказание услуг) 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202,5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540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179,0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02500S0430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172,1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106,3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</w:t>
            </w:r>
            <w:r w:rsidRPr="00783963">
              <w:rPr>
                <w:sz w:val="28"/>
                <w:szCs w:val="28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32,0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3963">
              <w:rPr>
                <w:sz w:val="28"/>
                <w:szCs w:val="28"/>
              </w:rPr>
              <w:t>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19,5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14,2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14,2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Обеспечение безопасности людей </w:t>
            </w:r>
            <w:proofErr w:type="gramStart"/>
            <w:r w:rsidRPr="00783963">
              <w:rPr>
                <w:sz w:val="28"/>
                <w:szCs w:val="28"/>
              </w:rPr>
              <w:t>на</w:t>
            </w:r>
            <w:proofErr w:type="gramEnd"/>
            <w:r w:rsidRPr="00783963">
              <w:rPr>
                <w:sz w:val="28"/>
                <w:szCs w:val="28"/>
              </w:rPr>
              <w:t xml:space="preserve"> </w:t>
            </w:r>
            <w:proofErr w:type="gramStart"/>
            <w:r w:rsidRPr="00783963">
              <w:rPr>
                <w:sz w:val="28"/>
                <w:szCs w:val="28"/>
              </w:rPr>
              <w:t>водных</w:t>
            </w:r>
            <w:proofErr w:type="gramEnd"/>
            <w:r w:rsidRPr="00783963">
              <w:rPr>
                <w:sz w:val="28"/>
                <w:szCs w:val="28"/>
              </w:rPr>
              <w:t xml:space="preserve"> </w:t>
            </w:r>
            <w:proofErr w:type="spellStart"/>
            <w:r w:rsidRPr="00783963">
              <w:rPr>
                <w:sz w:val="28"/>
                <w:szCs w:val="28"/>
              </w:rPr>
              <w:t>обьектах</w:t>
            </w:r>
            <w:proofErr w:type="spellEnd"/>
            <w:r w:rsidRPr="00783963">
              <w:rPr>
                <w:sz w:val="28"/>
                <w:szCs w:val="28"/>
              </w:rPr>
              <w:t xml:space="preserve">. охране их жизни и здоровья на территории поселений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5,3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9420060950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5,3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Содержание, ремонт, </w:t>
            </w:r>
            <w:r w:rsidRPr="00783963">
              <w:rPr>
                <w:sz w:val="28"/>
                <w:szCs w:val="28"/>
              </w:rPr>
              <w:lastRenderedPageBreak/>
              <w:t xml:space="preserve">реконструкция и строительство автомобильных </w:t>
            </w:r>
            <w:proofErr w:type="spellStart"/>
            <w:r w:rsidRPr="00783963">
              <w:rPr>
                <w:sz w:val="28"/>
                <w:szCs w:val="28"/>
              </w:rPr>
              <w:t>дорог</w:t>
            </w:r>
            <w:proofErr w:type="gramStart"/>
            <w:r w:rsidRPr="00783963">
              <w:rPr>
                <w:sz w:val="28"/>
                <w:szCs w:val="28"/>
              </w:rPr>
              <w:t>,я</w:t>
            </w:r>
            <w:proofErr w:type="gramEnd"/>
            <w:r w:rsidRPr="00783963">
              <w:rPr>
                <w:sz w:val="28"/>
                <w:szCs w:val="28"/>
              </w:rPr>
              <w:t>вляющихся</w:t>
            </w:r>
            <w:proofErr w:type="spellEnd"/>
            <w:r w:rsidRPr="00783963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9120060980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9120060980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156,0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663082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9290000000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9290018030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  <w:rPr>
                <w:sz w:val="28"/>
                <w:szCs w:val="28"/>
              </w:rPr>
            </w:pPr>
            <w:r w:rsidRPr="00F15343">
              <w:rPr>
                <w:sz w:val="28"/>
                <w:szCs w:val="28"/>
              </w:rPr>
              <w:t>25,0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9290018030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35425D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35425D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5</w:t>
            </w:r>
            <w:r w:rsidRPr="007839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5</w:t>
            </w:r>
            <w:r w:rsidRPr="007839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5</w:t>
            </w:r>
            <w:r w:rsidRPr="007839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9290018080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9290018080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913E5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783963">
              <w:rPr>
                <w:sz w:val="28"/>
                <w:szCs w:val="28"/>
              </w:rPr>
              <w:t>строительства</w:t>
            </w:r>
            <w:proofErr w:type="gramStart"/>
            <w:r w:rsidRPr="00783963">
              <w:rPr>
                <w:sz w:val="28"/>
                <w:szCs w:val="28"/>
              </w:rPr>
              <w:t>,а</w:t>
            </w:r>
            <w:proofErr w:type="gramEnd"/>
            <w:r w:rsidRPr="00783963">
              <w:rPr>
                <w:sz w:val="28"/>
                <w:szCs w:val="28"/>
              </w:rPr>
              <w:t>рхитектуры</w:t>
            </w:r>
            <w:proofErr w:type="spellEnd"/>
            <w:r w:rsidRPr="00783963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2,5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2,5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18,1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18,1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Участие в организации деятельности по сбору и транспортированию твердых коммунальных отходов на </w:t>
            </w:r>
            <w:r w:rsidRPr="00783963">
              <w:rPr>
                <w:sz w:val="28"/>
                <w:szCs w:val="28"/>
              </w:rPr>
              <w:lastRenderedPageBreak/>
              <w:t xml:space="preserve">территории поселений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9290068090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152,8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9290068090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152,8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87B1D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Культура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783963">
              <w:rPr>
                <w:sz w:val="28"/>
                <w:szCs w:val="28"/>
              </w:rPr>
              <w:t>и(</w:t>
            </w:r>
            <w:proofErr w:type="gramEnd"/>
            <w:r w:rsidRPr="00783963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783963">
              <w:rPr>
                <w:sz w:val="28"/>
                <w:szCs w:val="28"/>
              </w:rPr>
              <w:t>и(</w:t>
            </w:r>
            <w:proofErr w:type="gramEnd"/>
            <w:r w:rsidRPr="00783963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87B1D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851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83963">
              <w:rPr>
                <w:sz w:val="28"/>
                <w:szCs w:val="28"/>
              </w:rPr>
              <w:t>,0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Иные вопросы в </w:t>
            </w:r>
            <w:proofErr w:type="spellStart"/>
            <w:r w:rsidRPr="00783963">
              <w:rPr>
                <w:sz w:val="28"/>
                <w:szCs w:val="28"/>
              </w:rPr>
              <w:t>оотраслях</w:t>
            </w:r>
            <w:proofErr w:type="spellEnd"/>
            <w:r w:rsidRPr="00783963">
              <w:rPr>
                <w:sz w:val="28"/>
                <w:szCs w:val="28"/>
              </w:rPr>
              <w:t xml:space="preserve">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783963">
              <w:rPr>
                <w:sz w:val="28"/>
                <w:szCs w:val="28"/>
              </w:rPr>
              <w:t>значения</w:t>
            </w:r>
            <w:proofErr w:type="gramStart"/>
            <w:r w:rsidRPr="00783963">
              <w:rPr>
                <w:sz w:val="28"/>
                <w:szCs w:val="28"/>
              </w:rPr>
              <w:t>,р</w:t>
            </w:r>
            <w:proofErr w:type="gramEnd"/>
            <w:r w:rsidRPr="00783963">
              <w:rPr>
                <w:sz w:val="28"/>
                <w:szCs w:val="28"/>
              </w:rPr>
              <w:t>асположенных</w:t>
            </w:r>
            <w:proofErr w:type="spellEnd"/>
            <w:r w:rsidRPr="00783963">
              <w:rPr>
                <w:sz w:val="28"/>
                <w:szCs w:val="28"/>
              </w:rPr>
              <w:t xml:space="preserve"> на территории поселения </w:t>
            </w:r>
            <w:proofErr w:type="spellStart"/>
            <w:r w:rsidRPr="00783963">
              <w:rPr>
                <w:sz w:val="28"/>
                <w:szCs w:val="28"/>
              </w:rPr>
              <w:t>Ребрихинского</w:t>
            </w:r>
            <w:proofErr w:type="spellEnd"/>
            <w:r w:rsidRPr="007839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9020066250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9020066250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18,7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9040000000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9040066270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9040066270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312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14,4</w:t>
            </w:r>
          </w:p>
        </w:tc>
      </w:tr>
      <w:tr w:rsidR="009F6F24" w:rsidRPr="00783963" w:rsidTr="005A6176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rPr>
                <w:sz w:val="28"/>
                <w:szCs w:val="28"/>
              </w:rPr>
            </w:pPr>
            <w:r w:rsidRPr="00783963">
              <w:rPr>
                <w:sz w:val="28"/>
                <w:szCs w:val="28"/>
              </w:rPr>
              <w:t>Итого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783963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87B1D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</w:tbl>
    <w:p w:rsidR="009F6F24" w:rsidRPr="00783963" w:rsidRDefault="009F6F24" w:rsidP="009F6F24">
      <w:pPr>
        <w:rPr>
          <w:sz w:val="28"/>
          <w:szCs w:val="28"/>
        </w:rPr>
      </w:pPr>
    </w:p>
    <w:p w:rsidR="009F6F24" w:rsidRDefault="009F6F24" w:rsidP="009F6F24">
      <w:pPr>
        <w:sectPr w:rsidR="009F6F24" w:rsidSect="00ED2BBA">
          <w:pgSz w:w="11905" w:h="16837"/>
          <w:pgMar w:top="829" w:right="1440" w:bottom="284" w:left="1440" w:header="720" w:footer="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F6F24" w:rsidTr="005A6176">
        <w:tc>
          <w:tcPr>
            <w:tcW w:w="2500" w:type="pct"/>
          </w:tcPr>
          <w:p w:rsidR="009F6F24" w:rsidRDefault="009F6F24" w:rsidP="005A6176"/>
        </w:tc>
        <w:tc>
          <w:tcPr>
            <w:tcW w:w="2500" w:type="pct"/>
          </w:tcPr>
          <w:p w:rsidR="009F6F24" w:rsidRDefault="009F6F24" w:rsidP="005A6176">
            <w:r>
              <w:rPr>
                <w:sz w:val="28"/>
                <w:szCs w:val="28"/>
              </w:rPr>
              <w:t>ПРИЛОЖЕНИЕ 7</w:t>
            </w:r>
          </w:p>
        </w:tc>
      </w:tr>
      <w:tr w:rsidR="009F6F24" w:rsidTr="005A6176">
        <w:tc>
          <w:tcPr>
            <w:tcW w:w="2500" w:type="pct"/>
          </w:tcPr>
          <w:p w:rsidR="009F6F24" w:rsidRDefault="009F6F24" w:rsidP="005A6176"/>
        </w:tc>
        <w:tc>
          <w:tcPr>
            <w:tcW w:w="2500" w:type="pct"/>
          </w:tcPr>
          <w:p w:rsidR="009F6F24" w:rsidRDefault="009F6F24" w:rsidP="005A6176">
            <w:r>
              <w:rPr>
                <w:sz w:val="28"/>
                <w:szCs w:val="28"/>
              </w:rPr>
              <w:t>к решению</w:t>
            </w:r>
          </w:p>
        </w:tc>
      </w:tr>
      <w:tr w:rsidR="009F6F24" w:rsidRPr="00FA5138" w:rsidTr="005A6176">
        <w:tc>
          <w:tcPr>
            <w:tcW w:w="2500" w:type="pct"/>
          </w:tcPr>
          <w:p w:rsidR="009F6F24" w:rsidRDefault="009F6F24" w:rsidP="005A6176"/>
        </w:tc>
        <w:tc>
          <w:tcPr>
            <w:tcW w:w="2500" w:type="pct"/>
          </w:tcPr>
          <w:p w:rsidR="009F6F24" w:rsidRPr="00FA5138" w:rsidRDefault="009F6F24" w:rsidP="005A6176">
            <w:r w:rsidRPr="00FA5138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A5138">
              <w:rPr>
                <w:sz w:val="28"/>
                <w:szCs w:val="28"/>
              </w:rPr>
              <w:t>Воронихинского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A5138">
              <w:rPr>
                <w:sz w:val="28"/>
                <w:szCs w:val="28"/>
              </w:rPr>
              <w:t>Ребрихинского</w:t>
            </w:r>
            <w:proofErr w:type="spellEnd"/>
            <w:r w:rsidRPr="00FA5138">
              <w:rPr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  <w:tr w:rsidR="009F6F24" w:rsidRPr="00FA5138" w:rsidTr="005A6176">
        <w:tc>
          <w:tcPr>
            <w:tcW w:w="2500" w:type="pct"/>
          </w:tcPr>
          <w:p w:rsidR="009F6F24" w:rsidRPr="00FA5138" w:rsidRDefault="009F6F24" w:rsidP="005A6176"/>
        </w:tc>
        <w:tc>
          <w:tcPr>
            <w:tcW w:w="2500" w:type="pct"/>
          </w:tcPr>
          <w:p w:rsidR="009F6F24" w:rsidRPr="00FA5138" w:rsidRDefault="009F6F24" w:rsidP="005A6176"/>
        </w:tc>
      </w:tr>
      <w:tr w:rsidR="009F6F24" w:rsidRPr="00FA5138" w:rsidTr="005A6176">
        <w:tc>
          <w:tcPr>
            <w:tcW w:w="2500" w:type="pct"/>
          </w:tcPr>
          <w:p w:rsidR="009F6F24" w:rsidRPr="00FA5138" w:rsidRDefault="009F6F24" w:rsidP="005A6176"/>
        </w:tc>
        <w:tc>
          <w:tcPr>
            <w:tcW w:w="2500" w:type="pct"/>
          </w:tcPr>
          <w:p w:rsidR="009F6F24" w:rsidRPr="00FA5138" w:rsidRDefault="009F6F24" w:rsidP="005A6176"/>
        </w:tc>
      </w:tr>
      <w:tr w:rsidR="009F6F24" w:rsidRPr="00FA5138" w:rsidTr="005A6176">
        <w:tc>
          <w:tcPr>
            <w:tcW w:w="2500" w:type="pct"/>
          </w:tcPr>
          <w:p w:rsidR="009F6F24" w:rsidRPr="00FA5138" w:rsidRDefault="009F6F24" w:rsidP="005A6176"/>
        </w:tc>
        <w:tc>
          <w:tcPr>
            <w:tcW w:w="2500" w:type="pct"/>
          </w:tcPr>
          <w:p w:rsidR="009F6F24" w:rsidRPr="00FA5138" w:rsidRDefault="009F6F24" w:rsidP="005A6176"/>
        </w:tc>
      </w:tr>
    </w:tbl>
    <w:p w:rsidR="009F6F24" w:rsidRPr="00FA5138" w:rsidRDefault="009F6F24" w:rsidP="009F6F24">
      <w:pPr>
        <w:jc w:val="center"/>
      </w:pPr>
      <w:r w:rsidRPr="00FA5138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F6F24" w:rsidRPr="00FA5138" w:rsidRDefault="009F6F24" w:rsidP="009F6F2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9"/>
        <w:gridCol w:w="775"/>
        <w:gridCol w:w="1954"/>
        <w:gridCol w:w="651"/>
        <w:gridCol w:w="1128"/>
      </w:tblGrid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proofErr w:type="spellStart"/>
            <w:r w:rsidRPr="00910AD0">
              <w:rPr>
                <w:sz w:val="28"/>
                <w:szCs w:val="28"/>
              </w:rPr>
              <w:t>Рз</w:t>
            </w:r>
            <w:proofErr w:type="spellEnd"/>
            <w:r w:rsidRPr="00910AD0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910AD0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proofErr w:type="spellStart"/>
            <w:r w:rsidRPr="00910AD0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Сумма, тыс. рублей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1517,3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240,3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10AD0">
              <w:rPr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>
              <w:rPr>
                <w:sz w:val="28"/>
                <w:szCs w:val="28"/>
              </w:rPr>
              <w:t>373,2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333,2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 органов за исключением фонда оплаты труда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CC706A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196,3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4,5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10AD0">
              <w:rPr>
                <w:sz w:val="28"/>
                <w:szCs w:val="28"/>
              </w:rPr>
              <w:t>0,0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10AD0">
              <w:rPr>
                <w:sz w:val="28"/>
                <w:szCs w:val="28"/>
              </w:rPr>
              <w:t>0,0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Иные расходы органов государственной власти </w:t>
            </w:r>
            <w:proofErr w:type="spellStart"/>
            <w:r w:rsidRPr="00910AD0">
              <w:rPr>
                <w:sz w:val="28"/>
                <w:szCs w:val="28"/>
              </w:rPr>
              <w:t>субьектов</w:t>
            </w:r>
            <w:proofErr w:type="spellEnd"/>
            <w:r w:rsidRPr="00910AD0">
              <w:rPr>
                <w:sz w:val="28"/>
                <w:szCs w:val="28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910AD0">
              <w:rPr>
                <w:sz w:val="28"/>
                <w:szCs w:val="28"/>
              </w:rPr>
              <w:t>и(</w:t>
            </w:r>
            <w:proofErr w:type="gramEnd"/>
            <w:r w:rsidRPr="00910AD0">
              <w:rPr>
                <w:sz w:val="28"/>
                <w:szCs w:val="28"/>
              </w:rPr>
              <w:t xml:space="preserve">оказание услуг) </w:t>
            </w:r>
            <w:r w:rsidRPr="00910AD0">
              <w:rPr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10AD0">
              <w:rPr>
                <w:sz w:val="28"/>
                <w:szCs w:val="28"/>
              </w:rPr>
              <w:t>9,0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92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92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172,1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106,3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32,0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19,5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14,2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14,2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Обеспечение безопасности людей </w:t>
            </w:r>
            <w:proofErr w:type="gramStart"/>
            <w:r w:rsidRPr="00910AD0">
              <w:rPr>
                <w:sz w:val="28"/>
                <w:szCs w:val="28"/>
              </w:rPr>
              <w:t>на</w:t>
            </w:r>
            <w:proofErr w:type="gramEnd"/>
            <w:r w:rsidRPr="00910AD0">
              <w:rPr>
                <w:sz w:val="28"/>
                <w:szCs w:val="28"/>
              </w:rPr>
              <w:t xml:space="preserve"> </w:t>
            </w:r>
            <w:proofErr w:type="gramStart"/>
            <w:r w:rsidRPr="00910AD0">
              <w:rPr>
                <w:sz w:val="28"/>
                <w:szCs w:val="28"/>
              </w:rPr>
              <w:t>водных</w:t>
            </w:r>
            <w:proofErr w:type="gramEnd"/>
            <w:r w:rsidRPr="00910AD0">
              <w:rPr>
                <w:sz w:val="28"/>
                <w:szCs w:val="28"/>
              </w:rPr>
              <w:t xml:space="preserve"> </w:t>
            </w:r>
            <w:proofErr w:type="spellStart"/>
            <w:r w:rsidRPr="00910AD0">
              <w:rPr>
                <w:sz w:val="28"/>
                <w:szCs w:val="28"/>
              </w:rPr>
              <w:t>обьектах</w:t>
            </w:r>
            <w:proofErr w:type="spellEnd"/>
            <w:r w:rsidRPr="00910AD0">
              <w:rPr>
                <w:sz w:val="28"/>
                <w:szCs w:val="28"/>
              </w:rPr>
              <w:t xml:space="preserve">. охране их жизни и здоровья на территории поселений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5,3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5,3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910AD0">
              <w:rPr>
                <w:sz w:val="28"/>
                <w:szCs w:val="28"/>
              </w:rPr>
              <w:t>дорог</w:t>
            </w:r>
            <w:proofErr w:type="gramStart"/>
            <w:r w:rsidRPr="00910AD0">
              <w:rPr>
                <w:sz w:val="28"/>
                <w:szCs w:val="28"/>
              </w:rPr>
              <w:t>,я</w:t>
            </w:r>
            <w:proofErr w:type="gramEnd"/>
            <w:r w:rsidRPr="00910AD0">
              <w:rPr>
                <w:sz w:val="28"/>
                <w:szCs w:val="28"/>
              </w:rPr>
              <w:t>вляющихся</w:t>
            </w:r>
            <w:proofErr w:type="spellEnd"/>
            <w:r w:rsidRPr="00910AD0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156,0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B930F8" w:rsidRDefault="009F6F24" w:rsidP="005A6176">
            <w:pPr>
              <w:jc w:val="center"/>
              <w:rPr>
                <w:sz w:val="28"/>
                <w:szCs w:val="28"/>
              </w:rPr>
            </w:pPr>
            <w:r w:rsidRPr="00B930F8">
              <w:rPr>
                <w:sz w:val="28"/>
                <w:szCs w:val="28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 w:rsidRPr="00DF7291">
              <w:rPr>
                <w:sz w:val="28"/>
                <w:szCs w:val="28"/>
              </w:rPr>
              <w:t>0,25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ED6ECB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910AD0">
              <w:rPr>
                <w:sz w:val="28"/>
                <w:szCs w:val="28"/>
              </w:rPr>
              <w:t>строительства</w:t>
            </w:r>
            <w:proofErr w:type="gramStart"/>
            <w:r w:rsidRPr="00910AD0">
              <w:rPr>
                <w:sz w:val="28"/>
                <w:szCs w:val="28"/>
              </w:rPr>
              <w:t>,а</w:t>
            </w:r>
            <w:proofErr w:type="gramEnd"/>
            <w:r w:rsidRPr="00910AD0">
              <w:rPr>
                <w:sz w:val="28"/>
                <w:szCs w:val="28"/>
              </w:rPr>
              <w:t>рхитектуры</w:t>
            </w:r>
            <w:proofErr w:type="spellEnd"/>
            <w:r w:rsidRPr="00910AD0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2,5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2,5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18,1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18,1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152,8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152,8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Культура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910AD0">
              <w:rPr>
                <w:sz w:val="28"/>
                <w:szCs w:val="28"/>
              </w:rPr>
              <w:t>и(</w:t>
            </w:r>
            <w:proofErr w:type="gramEnd"/>
            <w:r w:rsidRPr="00910AD0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910AD0">
              <w:rPr>
                <w:sz w:val="28"/>
                <w:szCs w:val="28"/>
              </w:rPr>
              <w:t>и(</w:t>
            </w:r>
            <w:proofErr w:type="gramEnd"/>
            <w:r w:rsidRPr="00910AD0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Default="009F6F24" w:rsidP="005A6176">
            <w:pPr>
              <w:jc w:val="center"/>
            </w:pPr>
            <w:r>
              <w:rPr>
                <w:sz w:val="28"/>
                <w:szCs w:val="28"/>
              </w:rPr>
              <w:t>106,4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10AD0">
              <w:rPr>
                <w:sz w:val="28"/>
                <w:szCs w:val="28"/>
              </w:rPr>
              <w:t>,0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Иные вопросы в </w:t>
            </w:r>
            <w:proofErr w:type="spellStart"/>
            <w:r w:rsidRPr="00910AD0">
              <w:rPr>
                <w:sz w:val="28"/>
                <w:szCs w:val="28"/>
              </w:rPr>
              <w:t>оотраслях</w:t>
            </w:r>
            <w:proofErr w:type="spellEnd"/>
            <w:r w:rsidRPr="00910AD0">
              <w:rPr>
                <w:sz w:val="28"/>
                <w:szCs w:val="28"/>
              </w:rPr>
              <w:t xml:space="preserve">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910AD0">
              <w:rPr>
                <w:sz w:val="28"/>
                <w:szCs w:val="28"/>
              </w:rPr>
              <w:t>значения</w:t>
            </w:r>
            <w:proofErr w:type="gramStart"/>
            <w:r w:rsidRPr="00910AD0">
              <w:rPr>
                <w:sz w:val="28"/>
                <w:szCs w:val="28"/>
              </w:rPr>
              <w:t>,р</w:t>
            </w:r>
            <w:proofErr w:type="gramEnd"/>
            <w:r w:rsidRPr="00910AD0">
              <w:rPr>
                <w:sz w:val="28"/>
                <w:szCs w:val="28"/>
              </w:rPr>
              <w:t>асположенных</w:t>
            </w:r>
            <w:proofErr w:type="spellEnd"/>
            <w:r w:rsidRPr="00910AD0">
              <w:rPr>
                <w:sz w:val="28"/>
                <w:szCs w:val="28"/>
              </w:rPr>
              <w:t xml:space="preserve"> на территории поселения </w:t>
            </w:r>
            <w:proofErr w:type="spellStart"/>
            <w:r w:rsidRPr="00910AD0">
              <w:rPr>
                <w:sz w:val="28"/>
                <w:szCs w:val="28"/>
              </w:rPr>
              <w:t>Ребрихинского</w:t>
            </w:r>
            <w:proofErr w:type="spellEnd"/>
            <w:r w:rsidRPr="00910A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18,7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14,4</w:t>
            </w:r>
          </w:p>
        </w:tc>
      </w:tr>
      <w:tr w:rsidR="009F6F24" w:rsidRPr="00910AD0" w:rsidTr="005A6176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rPr>
                <w:sz w:val="28"/>
                <w:szCs w:val="28"/>
              </w:rPr>
            </w:pPr>
            <w:r w:rsidRPr="00910AD0">
              <w:rPr>
                <w:sz w:val="28"/>
                <w:szCs w:val="28"/>
              </w:rPr>
              <w:t>Итого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910AD0" w:rsidRDefault="009F6F24" w:rsidP="005A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F24" w:rsidRPr="0048015C" w:rsidRDefault="009F6F24" w:rsidP="005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2205,2</w:t>
            </w:r>
          </w:p>
        </w:tc>
      </w:tr>
    </w:tbl>
    <w:p w:rsidR="009F6F24" w:rsidRDefault="009F6F24"/>
    <w:sectPr w:rsidR="009F6F24" w:rsidSect="0045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0619"/>
    <w:rsid w:val="00293E21"/>
    <w:rsid w:val="00454E0D"/>
    <w:rsid w:val="004D56D1"/>
    <w:rsid w:val="00846A1C"/>
    <w:rsid w:val="009C0619"/>
    <w:rsid w:val="009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C061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9C06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C061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9C06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9C0619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F6F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6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footnote reference"/>
    <w:semiHidden/>
    <w:unhideWhenUsed/>
    <w:rsid w:val="009F6F2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F6F24"/>
    <w:pPr>
      <w:jc w:val="both"/>
    </w:pPr>
    <w:rPr>
      <w:rFonts w:ascii="Segoe UI" w:eastAsia="Arial" w:hAnsi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F6F24"/>
    <w:rPr>
      <w:rFonts w:ascii="Segoe UI" w:eastAsia="Arial" w:hAnsi="Segoe UI" w:cs="Times New Roman"/>
      <w:sz w:val="18"/>
      <w:szCs w:val="18"/>
      <w:lang w:val="en-US"/>
    </w:rPr>
  </w:style>
  <w:style w:type="paragraph" w:styleId="ab">
    <w:name w:val="header"/>
    <w:basedOn w:val="a"/>
    <w:link w:val="ac"/>
    <w:uiPriority w:val="99"/>
    <w:unhideWhenUsed/>
    <w:rsid w:val="009F6F24"/>
    <w:pPr>
      <w:tabs>
        <w:tab w:val="center" w:pos="4677"/>
        <w:tab w:val="right" w:pos="9355"/>
      </w:tabs>
      <w:spacing w:after="40" w:line="259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9F6F24"/>
    <w:rPr>
      <w:rFonts w:ascii="Arial" w:eastAsia="Arial" w:hAnsi="Arial" w:cs="Times New Roman"/>
      <w:sz w:val="20"/>
      <w:szCs w:val="20"/>
      <w:lang w:val="en-US"/>
    </w:rPr>
  </w:style>
  <w:style w:type="paragraph" w:styleId="ad">
    <w:name w:val="footer"/>
    <w:basedOn w:val="a"/>
    <w:link w:val="ae"/>
    <w:uiPriority w:val="99"/>
    <w:unhideWhenUsed/>
    <w:rsid w:val="009F6F24"/>
    <w:pPr>
      <w:tabs>
        <w:tab w:val="center" w:pos="4677"/>
        <w:tab w:val="right" w:pos="9355"/>
      </w:tabs>
      <w:spacing w:after="40" w:line="259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9F6F24"/>
    <w:rPr>
      <w:rFonts w:ascii="Arial" w:eastAsia="Arial" w:hAnsi="Arial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2024-07-25T03:40:00Z</cp:lastPrinted>
  <dcterms:created xsi:type="dcterms:W3CDTF">2024-07-25T03:26:00Z</dcterms:created>
  <dcterms:modified xsi:type="dcterms:W3CDTF">2024-07-25T03:54:00Z</dcterms:modified>
</cp:coreProperties>
</file>