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keepNext w:val="true"/>
        <w:shd w:val="clear" w:color="auto" w:fill="FFFFFF"/>
        <w:spacing w:before="0" w:after="0"/>
        <w:ind w:left="6" w:hanging="0"/>
        <w:jc w:val="center"/>
        <w:rPr>
          <w:spacing w:val="-10"/>
        </w:rPr>
      </w:pPr>
      <w:r>
        <w:rPr>
          <w:rFonts w:cs="Times New Roman" w:ascii="Times New Roman" w:hAnsi="Times New Roman"/>
          <w:b/>
          <w:bCs/>
          <w:spacing w:val="-8"/>
          <w:sz w:val="28"/>
          <w:szCs w:val="28"/>
        </w:rPr>
        <w:t xml:space="preserve">АДМИНИСТРАЦИЯ </w:t>
      </w:r>
      <w:r>
        <w:rPr>
          <w:rFonts w:cs="Times New Roman" w:ascii="Times New Roman" w:hAnsi="Times New Roman"/>
          <w:b/>
          <w:bCs/>
          <w:spacing w:val="-10"/>
          <w:sz w:val="28"/>
          <w:szCs w:val="28"/>
        </w:rPr>
        <w:t>ВОРОНИХИНСКОГО СЕЛЬСОВЕТА</w:t>
      </w:r>
    </w:p>
    <w:p>
      <w:pPr>
        <w:pStyle w:val="Western"/>
        <w:shd w:val="clear" w:color="auto" w:fill="FFFFFF"/>
        <w:spacing w:beforeAutospacing="0" w:before="6" w:after="0"/>
        <w:jc w:val="center"/>
        <w:rPr>
          <w:spacing w:val="-6"/>
        </w:rPr>
      </w:pPr>
      <w:r>
        <w:rPr>
          <w:rFonts w:cs="Times New Roman" w:ascii="Times New Roman" w:hAnsi="Times New Roman"/>
          <w:b/>
          <w:bCs/>
          <w:spacing w:val="-6"/>
          <w:sz w:val="28"/>
          <w:szCs w:val="28"/>
        </w:rPr>
        <w:t>РЕБРИХИНСКОГО РАЙОНА АЛТАЙСКОГО КРАЯ</w:t>
      </w:r>
    </w:p>
    <w:p>
      <w:pPr>
        <w:pStyle w:val="Normal"/>
        <w:jc w:val="center"/>
        <w:rPr/>
      </w:pPr>
      <w:r>
        <w:rPr/>
      </w:r>
    </w:p>
    <w:p>
      <w:pPr>
        <w:pStyle w:val="Normal"/>
        <w:jc w:val="right"/>
        <w:rPr/>
      </w:pPr>
      <w:r>
        <w:rPr/>
        <w:t xml:space="preserve">  </w:t>
      </w:r>
      <w:r>
        <w:rPr>
          <w:rFonts w:ascii="Times New Roman" w:hAnsi="Times New Roman"/>
          <w:b/>
          <w:bCs/>
          <w:sz w:val="28"/>
          <w:szCs w:val="28"/>
        </w:rPr>
        <w:t>ПРОЕКТ</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ПОСТАНОВЛЕНИЕ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____________                                                                                          №_______                                                              с.Ворониха</w:t>
      </w:r>
    </w:p>
    <w:p>
      <w:pPr>
        <w:pStyle w:val="Normal"/>
        <w:jc w:val="left"/>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tLeast" w:line="0" w:before="0" w:after="0"/>
        <w:jc w:val="left"/>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Об изменении существенных условий</w:t>
      </w:r>
    </w:p>
    <w:p>
      <w:pPr>
        <w:pStyle w:val="Normal"/>
        <w:spacing w:lineRule="atLeast" w:line="0" w:before="0" w:after="0"/>
        <w:jc w:val="left"/>
        <w:rPr>
          <w:rFonts w:ascii="Times New Roman" w:hAnsi="Times New Roman" w:cs="Times New Roman"/>
          <w:b/>
          <w:b/>
          <w:sz w:val="28"/>
          <w:szCs w:val="28"/>
        </w:rPr>
      </w:pPr>
      <w:r>
        <w:rPr>
          <w:rFonts w:cs="Times New Roman" w:ascii="Times New Roman" w:hAnsi="Times New Roman"/>
          <w:b/>
          <w:sz w:val="28"/>
          <w:szCs w:val="28"/>
        </w:rPr>
        <w:t xml:space="preserve">контрактов, заключенных для </w:t>
      </w:r>
    </w:p>
    <w:p>
      <w:pPr>
        <w:pStyle w:val="Normal"/>
        <w:spacing w:lineRule="atLeast" w:line="0" w:before="0" w:after="0"/>
        <w:jc w:val="left"/>
        <w:rPr>
          <w:rFonts w:ascii="Times New Roman" w:hAnsi="Times New Roman" w:cs="Times New Roman"/>
          <w:b/>
          <w:b/>
          <w:sz w:val="28"/>
          <w:szCs w:val="28"/>
        </w:rPr>
      </w:pPr>
      <w:r>
        <w:rPr>
          <w:rFonts w:cs="Times New Roman" w:ascii="Times New Roman" w:hAnsi="Times New Roman"/>
          <w:b/>
          <w:sz w:val="28"/>
          <w:szCs w:val="28"/>
        </w:rPr>
        <w:t xml:space="preserve">обеспечения муниципальных нужд, в </w:t>
      </w:r>
    </w:p>
    <w:p>
      <w:pPr>
        <w:pStyle w:val="Normal"/>
        <w:spacing w:lineRule="atLeast" w:line="0" w:before="0" w:after="0"/>
        <w:jc w:val="left"/>
        <w:rPr>
          <w:rFonts w:ascii="Times New Roman" w:hAnsi="Times New Roman" w:cs="Times New Roman"/>
          <w:b/>
          <w:b/>
          <w:sz w:val="28"/>
          <w:szCs w:val="28"/>
        </w:rPr>
      </w:pPr>
      <w:r>
        <w:rPr>
          <w:rFonts w:cs="Times New Roman" w:ascii="Times New Roman" w:hAnsi="Times New Roman"/>
          <w:b/>
          <w:sz w:val="28"/>
          <w:szCs w:val="28"/>
        </w:rPr>
        <w:t xml:space="preserve">связи с мобилизацией в Российской </w:t>
      </w:r>
    </w:p>
    <w:p>
      <w:pPr>
        <w:pStyle w:val="Normal"/>
        <w:spacing w:lineRule="atLeast" w:line="0" w:before="0" w:after="0"/>
        <w:jc w:val="left"/>
        <w:rPr>
          <w:rFonts w:ascii="Times New Roman" w:hAnsi="Times New Roman" w:cs="Times New Roman"/>
          <w:b/>
          <w:b/>
          <w:sz w:val="28"/>
          <w:szCs w:val="28"/>
        </w:rPr>
      </w:pPr>
      <w:r>
        <w:rPr>
          <w:rFonts w:cs="Times New Roman" w:ascii="Times New Roman" w:hAnsi="Times New Roman"/>
          <w:b/>
          <w:sz w:val="28"/>
          <w:szCs w:val="28"/>
        </w:rPr>
        <w:t>Федерации</w:t>
      </w:r>
    </w:p>
    <w:p>
      <w:pPr>
        <w:pStyle w:val="Normal"/>
        <w:spacing w:lineRule="atLeast" w:line="0" w:before="0" w:after="0"/>
        <w:jc w:val="left"/>
        <w:rPr>
          <w:rFonts w:ascii="Times New Roman" w:hAnsi="Times New Roman" w:cs="Times New Roman"/>
          <w:b/>
          <w:b/>
          <w:sz w:val="28"/>
          <w:szCs w:val="28"/>
        </w:rPr>
      </w:pPr>
      <w:r>
        <w:rPr>
          <w:rFonts w:cs="Times New Roman" w:ascii="Times New Roman" w:hAnsi="Times New Roman"/>
          <w:b/>
          <w:sz w:val="28"/>
          <w:szCs w:val="28"/>
        </w:rPr>
      </w:r>
    </w:p>
    <w:p>
      <w:pPr>
        <w:pStyle w:val="Normal"/>
        <w:jc w:val="left"/>
        <w:rPr/>
      </w:pPr>
      <w:r>
        <w:rPr>
          <w:rFonts w:cs="Times New Roman" w:ascii="Times New Roman" w:hAnsi="Times New Roman"/>
          <w:sz w:val="28"/>
          <w:szCs w:val="28"/>
        </w:rPr>
        <w:t>В соответствии с пунктом 2 постановления Правительства Российской Федерации от 15.10.2022 № 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отдельными видами юридический лиц и о признании утратившим силу отдельных положений постановления Правительства Российской Федерации от 25 декабря 2018 г. № 1663» администрация Воронихинского сельсовета:</w:t>
      </w:r>
    </w:p>
    <w:p>
      <w:pPr>
        <w:pStyle w:val="Normal"/>
        <w:jc w:val="center"/>
        <w:rPr>
          <w:rFonts w:ascii="Times New Roman" w:hAnsi="Times New Roman" w:cs="Times New Roman"/>
          <w:sz w:val="28"/>
          <w:szCs w:val="28"/>
        </w:rPr>
      </w:pPr>
      <w:r>
        <w:rPr>
          <w:rFonts w:cs="Times New Roman" w:ascii="Times New Roman" w:hAnsi="Times New Roman"/>
          <w:sz w:val="28"/>
          <w:szCs w:val="28"/>
        </w:rPr>
        <w:t>ПОСТАНОВЛЯЕТ:</w:t>
      </w:r>
    </w:p>
    <w:p>
      <w:pPr>
        <w:pStyle w:val="ListParagraph"/>
        <w:numPr>
          <w:ilvl w:val="0"/>
          <w:numId w:val="1"/>
        </w:numPr>
        <w:rPr/>
      </w:pPr>
      <w:r>
        <w:rPr>
          <w:rFonts w:cs="Times New Roman" w:ascii="Times New Roman" w:hAnsi="Times New Roman"/>
          <w:sz w:val="28"/>
          <w:szCs w:val="28"/>
        </w:rPr>
        <w:t xml:space="preserve">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изменения существенных условий контракта, заключенного для обеспечения муниципальных нужд, если при использовании такого контракта возникли не зависящие от сторон контракта обязательства, влекущие невозможность его исполнения в связи с мобилизацией в Российской Федерации. </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Обнародовать настоящее постановление на информационном стенде Воронихинского сельсовета и на официальном сайте Ребрихинского района в разделе «Воронихинский сельсовет».</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 xml:space="preserve">Контроль за исполнением настоящего постановления оставляю за собой.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rPr>
          <w:rFonts w:ascii="Times New Roman" w:hAnsi="Times New Roman" w:cs="Times New Roman"/>
          <w:sz w:val="28"/>
          <w:szCs w:val="28"/>
        </w:rPr>
      </w:pPr>
      <w:r>
        <w:rPr>
          <w:rFonts w:cs="Times New Roman" w:ascii="Times New Roman" w:hAnsi="Times New Roman"/>
          <w:sz w:val="28"/>
          <w:szCs w:val="28"/>
        </w:rPr>
        <w:t>Глава Воронихинского сельсовета                                                     С.А.Реунов</w:t>
      </w:r>
    </w:p>
    <w:sectPr>
      <w:headerReference w:type="default" r:id="rId2"/>
      <w:type w:val="nextPage"/>
      <w:pgSz w:w="11906" w:h="16838"/>
      <w:pgMar w:left="1701" w:right="851" w:header="284" w:top="34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4236f2"/>
    <w:rPr/>
  </w:style>
  <w:style w:type="character" w:styleId="Style15" w:customStyle="1">
    <w:name w:val="Нижний колонтитул Знак"/>
    <w:basedOn w:val="DefaultParagraphFont"/>
    <w:link w:val="a6"/>
    <w:uiPriority w:val="99"/>
    <w:qFormat/>
    <w:rsid w:val="004236f2"/>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Western" w:customStyle="1">
    <w:name w:val="western"/>
    <w:basedOn w:val="Normal"/>
    <w:qFormat/>
    <w:rsid w:val="00c06d3c"/>
    <w:pPr>
      <w:spacing w:lineRule="auto" w:line="276" w:beforeAutospacing="1" w:after="142"/>
    </w:pPr>
    <w:rPr>
      <w:rFonts w:ascii="Calibri" w:hAnsi="Calibri" w:eastAsia="Times New Roman" w:cs="Calibri"/>
      <w:color w:val="000000"/>
      <w:lang w:eastAsia="ru-RU"/>
    </w:rPr>
  </w:style>
  <w:style w:type="paragraph" w:styleId="ListParagraph">
    <w:name w:val="List Paragraph"/>
    <w:basedOn w:val="Normal"/>
    <w:uiPriority w:val="34"/>
    <w:qFormat/>
    <w:rsid w:val="003770bc"/>
    <w:pPr>
      <w:spacing w:before="0" w:after="160"/>
      <w:ind w:left="720" w:hanging="0"/>
      <w:contextualSpacing/>
    </w:pPr>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4236f2"/>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4236f2"/>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LibreOffice/7.1.1.2$Windows_X86_64 LibreOffice_project/fe0b08f4af1bacafe4c7ecc87ce55bb426164676</Application>
  <AppVersion>15.0000</AppVersion>
  <Pages>1</Pages>
  <Words>194</Words>
  <Characters>1438</Characters>
  <CharactersWithSpaces>1822</CharactersWithSpaces>
  <Paragraphs>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2022-10-05T02:53:00Z</dcterms:created>
  <dc:creator>Anna SIM</dc:creator>
  <dc:description/>
  <dc:language>ru-RU</dc:language>
  <cp:lastModifiedBy/>
  <dcterms:modified xsi:type="dcterms:W3CDTF">2022-11-11T12:26:40Z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