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EC" w:rsidRDefault="00B545EC" w:rsidP="00B545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Официальное издание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B35D7D" w:rsidRPr="000B4B01" w:rsidRDefault="00B545EC" w:rsidP="00B545EC">
      <w:pPr>
        <w:jc w:val="center"/>
        <w:rPr>
          <w:rFonts w:ascii="Times New Roman" w:hAnsi="Times New Roman"/>
          <w:b/>
          <w:sz w:val="40"/>
          <w:szCs w:val="40"/>
        </w:rPr>
      </w:pPr>
      <w:r w:rsidRPr="00B545EC">
        <w:rPr>
          <w:rFonts w:ascii="Times New Roman" w:hAnsi="Times New Roman"/>
          <w:sz w:val="40"/>
          <w:szCs w:val="40"/>
        </w:rPr>
        <w:t xml:space="preserve"> </w:t>
      </w:r>
      <w:r w:rsidRPr="000B4B01">
        <w:rPr>
          <w:rFonts w:ascii="Times New Roman" w:hAnsi="Times New Roman"/>
          <w:b/>
          <w:sz w:val="40"/>
          <w:szCs w:val="40"/>
        </w:rPr>
        <w:t xml:space="preserve">«Сборник муниципальных правовых актов </w:t>
      </w:r>
      <w:proofErr w:type="spellStart"/>
      <w:r w:rsidRPr="000B4B01">
        <w:rPr>
          <w:rFonts w:ascii="Times New Roman" w:eastAsia="Times New Roman" w:hAnsi="Times New Roman"/>
          <w:b/>
          <w:sz w:val="40"/>
          <w:szCs w:val="40"/>
        </w:rPr>
        <w:t>Воронихинского</w:t>
      </w:r>
      <w:proofErr w:type="spellEnd"/>
      <w:r w:rsidRPr="000B4B01">
        <w:rPr>
          <w:rFonts w:ascii="Times New Roman" w:eastAsia="Times New Roman" w:hAnsi="Times New Roman"/>
          <w:b/>
          <w:sz w:val="40"/>
          <w:szCs w:val="40"/>
        </w:rPr>
        <w:t xml:space="preserve"> сельсовета </w:t>
      </w:r>
      <w:proofErr w:type="spellStart"/>
      <w:r w:rsidRPr="000B4B01">
        <w:rPr>
          <w:rFonts w:ascii="Times New Roman" w:hAnsi="Times New Roman"/>
          <w:b/>
          <w:sz w:val="40"/>
          <w:szCs w:val="40"/>
        </w:rPr>
        <w:t>Ребрихинского</w:t>
      </w:r>
      <w:proofErr w:type="spellEnd"/>
      <w:r w:rsidRPr="000B4B01">
        <w:rPr>
          <w:rFonts w:ascii="Times New Roman" w:hAnsi="Times New Roman"/>
          <w:b/>
          <w:sz w:val="40"/>
          <w:szCs w:val="40"/>
        </w:rPr>
        <w:t xml:space="preserve"> района Алтайского края»</w:t>
      </w:r>
    </w:p>
    <w:p w:rsidR="00B545EC" w:rsidRPr="00CE6C9A" w:rsidRDefault="00B545EC" w:rsidP="00B545EC">
      <w:pPr>
        <w:rPr>
          <w:rFonts w:ascii="Times New Roman" w:hAnsi="Times New Roman"/>
          <w:sz w:val="28"/>
          <w:szCs w:val="28"/>
        </w:rPr>
      </w:pPr>
      <w:r w:rsidRPr="000B4B01">
        <w:rPr>
          <w:rFonts w:ascii="Times New Roman" w:hAnsi="Times New Roman"/>
          <w:b/>
          <w:sz w:val="48"/>
          <w:szCs w:val="48"/>
        </w:rPr>
        <w:t>№</w:t>
      </w:r>
      <w:r w:rsidR="00293979">
        <w:rPr>
          <w:rFonts w:ascii="Times New Roman" w:hAnsi="Times New Roman"/>
          <w:b/>
          <w:sz w:val="48"/>
          <w:szCs w:val="48"/>
        </w:rPr>
        <w:t xml:space="preserve"> </w:t>
      </w:r>
      <w:r w:rsidR="00C4436C">
        <w:rPr>
          <w:rFonts w:ascii="Times New Roman" w:hAnsi="Times New Roman"/>
          <w:b/>
          <w:sz w:val="48"/>
          <w:szCs w:val="48"/>
        </w:rPr>
        <w:t>3</w:t>
      </w:r>
      <w:r w:rsidRPr="000B4B01">
        <w:rPr>
          <w:rFonts w:ascii="Times New Roman" w:hAnsi="Times New Roman"/>
          <w:b/>
          <w:sz w:val="48"/>
          <w:szCs w:val="48"/>
        </w:rPr>
        <w:t>.</w:t>
      </w:r>
      <w:r w:rsidR="00C4436C">
        <w:rPr>
          <w:rFonts w:ascii="Times New Roman" w:hAnsi="Times New Roman"/>
          <w:b/>
          <w:sz w:val="48"/>
          <w:szCs w:val="48"/>
        </w:rPr>
        <w:t>Декабрь 2023</w:t>
      </w:r>
      <w:r w:rsidRPr="000B4B01">
        <w:rPr>
          <w:rFonts w:ascii="Times New Roman" w:hAnsi="Times New Roman"/>
          <w:b/>
          <w:sz w:val="48"/>
          <w:szCs w:val="48"/>
        </w:rPr>
        <w:t xml:space="preserve"> г.</w:t>
      </w:r>
      <w:r w:rsidR="00CE6C9A">
        <w:rPr>
          <w:rFonts w:ascii="Times New Roman" w:hAnsi="Times New Roman"/>
          <w:sz w:val="48"/>
          <w:szCs w:val="48"/>
        </w:rPr>
        <w:t xml:space="preserve">   </w:t>
      </w:r>
      <w:r w:rsidR="000B4B01">
        <w:rPr>
          <w:rFonts w:ascii="Times New Roman" w:eastAsia="Times New Roman" w:hAnsi="Times New Roman"/>
          <w:sz w:val="28"/>
          <w:szCs w:val="28"/>
        </w:rPr>
        <w:t>Р</w:t>
      </w:r>
      <w:r w:rsidR="000B4B01" w:rsidRPr="003970F2">
        <w:rPr>
          <w:rFonts w:ascii="Times New Roman" w:eastAsia="Times New Roman" w:hAnsi="Times New Roman"/>
          <w:sz w:val="28"/>
          <w:szCs w:val="28"/>
        </w:rPr>
        <w:t>аспространяется</w:t>
      </w:r>
      <w:r w:rsidR="000B4B01">
        <w:rPr>
          <w:rFonts w:ascii="Times New Roman" w:hAnsi="Times New Roman"/>
          <w:sz w:val="28"/>
          <w:szCs w:val="28"/>
        </w:rPr>
        <w:t xml:space="preserve"> </w:t>
      </w:r>
      <w:r w:rsidR="00CE6C9A">
        <w:rPr>
          <w:rFonts w:ascii="Times New Roman" w:hAnsi="Times New Roman"/>
          <w:sz w:val="28"/>
          <w:szCs w:val="28"/>
        </w:rPr>
        <w:t>БЕСПЛАТНО.</w:t>
      </w:r>
    </w:p>
    <w:p w:rsidR="00B545EC" w:rsidRPr="00CE6C9A" w:rsidRDefault="00B545EC" w:rsidP="00B545EC">
      <w:pPr>
        <w:rPr>
          <w:rFonts w:ascii="Times New Roman" w:eastAsia="Times New Roman" w:hAnsi="Times New Roman" w:cs="Times New Roman"/>
          <w:color w:val="000000"/>
        </w:rPr>
      </w:pPr>
      <w:r w:rsidRPr="00CE6C9A">
        <w:rPr>
          <w:rFonts w:ascii="Times New Roman" w:eastAsia="Times New Roman" w:hAnsi="Times New Roman" w:cs="Times New Roman"/>
          <w:color w:val="000000"/>
        </w:rPr>
        <w:t>Учредители:</w:t>
      </w:r>
    </w:p>
    <w:p w:rsidR="00B545EC" w:rsidRPr="00CE6C9A" w:rsidRDefault="00B545EC" w:rsidP="00B545EC">
      <w:pPr>
        <w:rPr>
          <w:rFonts w:ascii="Times New Roman" w:hAnsi="Times New Roman"/>
        </w:rPr>
      </w:pPr>
      <w:r w:rsidRPr="00CE6C9A">
        <w:rPr>
          <w:rFonts w:ascii="Times New Roman" w:eastAsia="Times New Roman" w:hAnsi="Times New Roman" w:cs="Times New Roman"/>
          <w:color w:val="000000"/>
        </w:rPr>
        <w:t xml:space="preserve">1.Воронихинский сельский Совет народных депутатов </w:t>
      </w:r>
      <w:proofErr w:type="spellStart"/>
      <w:r w:rsidRPr="00CE6C9A">
        <w:rPr>
          <w:rFonts w:ascii="Times New Roman" w:eastAsia="Times New Roman" w:hAnsi="Times New Roman" w:cs="Times New Roman"/>
          <w:color w:val="000000"/>
        </w:rPr>
        <w:t>Воронихинского</w:t>
      </w:r>
      <w:proofErr w:type="spellEnd"/>
      <w:r w:rsidRPr="00CE6C9A">
        <w:rPr>
          <w:rFonts w:ascii="Times New Roman" w:eastAsia="Times New Roman" w:hAnsi="Times New Roman" w:cs="Times New Roman"/>
          <w:color w:val="000000"/>
        </w:rPr>
        <w:t xml:space="preserve"> сельсовета </w:t>
      </w:r>
      <w:proofErr w:type="spellStart"/>
      <w:r w:rsidRPr="00CE6C9A">
        <w:rPr>
          <w:rFonts w:ascii="Times New Roman" w:eastAsia="Times New Roman" w:hAnsi="Times New Roman" w:cs="Times New Roman"/>
          <w:color w:val="000000"/>
        </w:rPr>
        <w:t>Ребрихинского</w:t>
      </w:r>
      <w:proofErr w:type="spellEnd"/>
      <w:r w:rsidRPr="00CE6C9A">
        <w:rPr>
          <w:rFonts w:ascii="Times New Roman" w:eastAsia="Times New Roman" w:hAnsi="Times New Roman" w:cs="Times New Roman"/>
          <w:color w:val="000000"/>
        </w:rPr>
        <w:t xml:space="preserve"> района Алтайского края</w:t>
      </w:r>
      <w:proofErr w:type="gramStart"/>
      <w:r w:rsidRPr="00CE6C9A">
        <w:rPr>
          <w:rFonts w:ascii="Times New Roman" w:hAnsi="Times New Roman"/>
        </w:rPr>
        <w:t xml:space="preserve"> .</w:t>
      </w:r>
      <w:proofErr w:type="gramEnd"/>
    </w:p>
    <w:p w:rsidR="00B545EC" w:rsidRPr="00CE6C9A" w:rsidRDefault="00B545EC" w:rsidP="00B545EC">
      <w:pPr>
        <w:rPr>
          <w:rFonts w:ascii="Times New Roman" w:hAnsi="Times New Roman"/>
        </w:rPr>
      </w:pPr>
      <w:r w:rsidRPr="00CE6C9A">
        <w:rPr>
          <w:rFonts w:ascii="Times New Roman" w:hAnsi="Times New Roman"/>
        </w:rPr>
        <w:t xml:space="preserve">2. Администрация </w:t>
      </w:r>
      <w:proofErr w:type="spellStart"/>
      <w:r w:rsidRPr="00CE6C9A">
        <w:rPr>
          <w:rFonts w:ascii="Times New Roman" w:eastAsia="Times New Roman" w:hAnsi="Times New Roman"/>
        </w:rPr>
        <w:t>Воронихинского</w:t>
      </w:r>
      <w:proofErr w:type="spellEnd"/>
      <w:r w:rsidRPr="00CE6C9A">
        <w:rPr>
          <w:rFonts w:ascii="Times New Roman" w:eastAsia="Times New Roman" w:hAnsi="Times New Roman"/>
        </w:rPr>
        <w:t xml:space="preserve"> сельсовета </w:t>
      </w:r>
      <w:proofErr w:type="spellStart"/>
      <w:r w:rsidRPr="00CE6C9A">
        <w:rPr>
          <w:rFonts w:ascii="Times New Roman" w:hAnsi="Times New Roman"/>
        </w:rPr>
        <w:t>Ребрихинского</w:t>
      </w:r>
      <w:proofErr w:type="spellEnd"/>
      <w:r w:rsidRPr="00CE6C9A">
        <w:rPr>
          <w:rFonts w:ascii="Times New Roman" w:hAnsi="Times New Roman"/>
        </w:rPr>
        <w:t xml:space="preserve"> района Алтайского края.</w:t>
      </w:r>
    </w:p>
    <w:p w:rsidR="00CE6C9A" w:rsidRPr="00CE6C9A" w:rsidRDefault="00CE6C9A" w:rsidP="00CE6C9A">
      <w:pPr>
        <w:rPr>
          <w:rFonts w:ascii="Times New Roman" w:hAnsi="Times New Roman"/>
        </w:rPr>
      </w:pPr>
      <w:r w:rsidRPr="00CE6C9A">
        <w:rPr>
          <w:rFonts w:ascii="Times New Roman" w:hAnsi="Times New Roman"/>
        </w:rPr>
        <w:t xml:space="preserve">Издатель - Администрация </w:t>
      </w:r>
      <w:proofErr w:type="spellStart"/>
      <w:r w:rsidRPr="00CE6C9A">
        <w:rPr>
          <w:rFonts w:ascii="Times New Roman" w:eastAsia="Times New Roman" w:hAnsi="Times New Roman"/>
        </w:rPr>
        <w:t>Воронихинского</w:t>
      </w:r>
      <w:proofErr w:type="spellEnd"/>
      <w:r w:rsidRPr="00CE6C9A">
        <w:rPr>
          <w:rFonts w:ascii="Times New Roman" w:eastAsia="Times New Roman" w:hAnsi="Times New Roman"/>
        </w:rPr>
        <w:t xml:space="preserve"> сельсовета </w:t>
      </w:r>
      <w:proofErr w:type="spellStart"/>
      <w:r w:rsidRPr="00CE6C9A">
        <w:rPr>
          <w:rFonts w:ascii="Times New Roman" w:hAnsi="Times New Roman"/>
        </w:rPr>
        <w:t>Ребрихинского</w:t>
      </w:r>
      <w:proofErr w:type="spellEnd"/>
      <w:r w:rsidRPr="00CE6C9A">
        <w:rPr>
          <w:rFonts w:ascii="Times New Roman" w:hAnsi="Times New Roman"/>
        </w:rPr>
        <w:t xml:space="preserve"> района Алтайского края.</w:t>
      </w:r>
    </w:p>
    <w:p w:rsidR="00CE6C9A" w:rsidRDefault="00CE6C9A" w:rsidP="00B545EC">
      <w:pPr>
        <w:rPr>
          <w:rFonts w:ascii="Times New Roman" w:hAnsi="Times New Roman"/>
          <w:sz w:val="28"/>
          <w:szCs w:val="28"/>
        </w:rPr>
      </w:pPr>
    </w:p>
    <w:p w:rsidR="00B545EC" w:rsidRDefault="00B545EC">
      <w:r>
        <w:rPr>
          <w:noProof/>
          <w:lang w:eastAsia="ru-RU"/>
        </w:rPr>
        <w:drawing>
          <wp:inline distT="0" distB="0" distL="0" distR="0">
            <wp:extent cx="5387837" cy="2989690"/>
            <wp:effectExtent l="19050" t="0" r="3313" b="0"/>
            <wp:docPr id="1" name="Рисунок 1" descr="C:\Users\User\Desktop\Сборник муницыпальных правовых актов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борник муницыпальных правовых актов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35" cy="299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B01" w:rsidRPr="00A86065" w:rsidRDefault="00CE6C9A" w:rsidP="00A860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6065">
        <w:rPr>
          <w:rFonts w:ascii="Times New Roman" w:hAnsi="Times New Roman" w:cs="Times New Roman"/>
          <w:sz w:val="20"/>
          <w:szCs w:val="20"/>
        </w:rPr>
        <w:t>Адрес учредителя и издателя</w:t>
      </w:r>
    </w:p>
    <w:p w:rsidR="00CE6C9A" w:rsidRPr="00A86065" w:rsidRDefault="00CE6C9A" w:rsidP="00A860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6065">
        <w:rPr>
          <w:rFonts w:ascii="Times New Roman" w:hAnsi="Times New Roman" w:cs="Times New Roman"/>
          <w:sz w:val="20"/>
          <w:szCs w:val="20"/>
        </w:rPr>
        <w:t>658533 ул</w:t>
      </w:r>
      <w:proofErr w:type="gramStart"/>
      <w:r w:rsidRPr="00A86065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A86065">
        <w:rPr>
          <w:rFonts w:ascii="Times New Roman" w:hAnsi="Times New Roman" w:cs="Times New Roman"/>
          <w:sz w:val="20"/>
          <w:szCs w:val="20"/>
        </w:rPr>
        <w:t xml:space="preserve">оветская 3а с.Ворониха </w:t>
      </w:r>
    </w:p>
    <w:p w:rsidR="00CE6C9A" w:rsidRPr="00A86065" w:rsidRDefault="00CE6C9A" w:rsidP="00A860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86065">
        <w:rPr>
          <w:rFonts w:ascii="Times New Roman" w:hAnsi="Times New Roman" w:cs="Times New Roman"/>
          <w:sz w:val="20"/>
          <w:szCs w:val="20"/>
        </w:rPr>
        <w:t>Ребрихинского</w:t>
      </w:r>
      <w:proofErr w:type="spellEnd"/>
      <w:r w:rsidRPr="00A86065">
        <w:rPr>
          <w:rFonts w:ascii="Times New Roman" w:hAnsi="Times New Roman" w:cs="Times New Roman"/>
          <w:sz w:val="20"/>
          <w:szCs w:val="20"/>
        </w:rPr>
        <w:t xml:space="preserve"> района Алтайского края</w:t>
      </w:r>
    </w:p>
    <w:p w:rsidR="000B4B01" w:rsidRPr="00A86065" w:rsidRDefault="00CE6C9A" w:rsidP="00A860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6065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0B4B01" w:rsidRPr="00A86065" w:rsidRDefault="000B4B01" w:rsidP="00A86065">
      <w:pPr>
        <w:shd w:val="clear" w:color="auto" w:fill="FFFFFF"/>
        <w:spacing w:after="0" w:line="293" w:lineRule="exact"/>
        <w:jc w:val="right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A86065">
        <w:rPr>
          <w:rFonts w:ascii="Times New Roman" w:hAnsi="Times New Roman" w:cs="Times New Roman"/>
          <w:sz w:val="20"/>
          <w:szCs w:val="20"/>
        </w:rPr>
        <w:t xml:space="preserve">Тел.8-38582-24-5-43. Адрес электронной почты </w:t>
      </w:r>
      <w:proofErr w:type="spellStart"/>
      <w:r w:rsidRPr="00A86065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rebrvoron</w:t>
      </w:r>
      <w:proofErr w:type="spellEnd"/>
      <w:r w:rsidRPr="00A86065">
        <w:rPr>
          <w:rFonts w:ascii="Times New Roman" w:hAnsi="Times New Roman" w:cs="Times New Roman"/>
          <w:color w:val="000000"/>
          <w:spacing w:val="-6"/>
          <w:sz w:val="20"/>
          <w:szCs w:val="20"/>
        </w:rPr>
        <w:t>@</w:t>
      </w:r>
      <w:proofErr w:type="spellStart"/>
      <w:r w:rsidRPr="00A86065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yandex</w:t>
      </w:r>
      <w:proofErr w:type="spellEnd"/>
      <w:r w:rsidRPr="00A86065">
        <w:rPr>
          <w:rFonts w:ascii="Times New Roman" w:hAnsi="Times New Roman" w:cs="Times New Roman"/>
          <w:color w:val="000000"/>
          <w:spacing w:val="-6"/>
          <w:sz w:val="20"/>
          <w:szCs w:val="20"/>
        </w:rPr>
        <w:t>.</w:t>
      </w:r>
      <w:proofErr w:type="spellStart"/>
      <w:r w:rsidRPr="00A86065">
        <w:rPr>
          <w:rFonts w:ascii="Times New Roman" w:hAnsi="Times New Roman" w:cs="Times New Roman"/>
          <w:color w:val="000000"/>
          <w:spacing w:val="-6"/>
          <w:sz w:val="20"/>
          <w:szCs w:val="20"/>
          <w:lang w:val="en-US"/>
        </w:rPr>
        <w:t>ru</w:t>
      </w:r>
      <w:proofErr w:type="spellEnd"/>
    </w:p>
    <w:p w:rsidR="00CE6C9A" w:rsidRPr="00A86065" w:rsidRDefault="00CE6C9A" w:rsidP="00A860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60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6065" w:rsidRDefault="00CE6C9A" w:rsidP="00A860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6065">
        <w:rPr>
          <w:rFonts w:ascii="Times New Roman" w:hAnsi="Times New Roman" w:cs="Times New Roman"/>
          <w:sz w:val="20"/>
          <w:szCs w:val="20"/>
        </w:rPr>
        <w:t xml:space="preserve">Главный редактор – Глава </w:t>
      </w:r>
      <w:proofErr w:type="spellStart"/>
      <w:r w:rsidRPr="00A86065">
        <w:rPr>
          <w:rFonts w:ascii="Times New Roman" w:hAnsi="Times New Roman" w:cs="Times New Roman"/>
          <w:sz w:val="20"/>
          <w:szCs w:val="20"/>
        </w:rPr>
        <w:t>Воронихинского</w:t>
      </w:r>
      <w:proofErr w:type="spellEnd"/>
      <w:r w:rsidRPr="00A86065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86065">
        <w:rPr>
          <w:rFonts w:ascii="Times New Roman" w:hAnsi="Times New Roman" w:cs="Times New Roman"/>
          <w:sz w:val="20"/>
          <w:szCs w:val="20"/>
        </w:rPr>
        <w:t>С.А.Реунов.</w:t>
      </w:r>
      <w:proofErr w:type="spellEnd"/>
    </w:p>
    <w:p w:rsidR="00A86065" w:rsidRDefault="00A86065" w:rsidP="00A8606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065" w:rsidRDefault="00A86065" w:rsidP="00A8606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065" w:rsidRDefault="00A86065" w:rsidP="00A8606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662F" w:rsidRPr="00A86065" w:rsidRDefault="0010662F" w:rsidP="00A860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7C1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F75EE4">
        <w:rPr>
          <w:rFonts w:ascii="Times New Roman" w:hAnsi="Times New Roman" w:cs="Times New Roman"/>
          <w:b/>
          <w:sz w:val="24"/>
          <w:szCs w:val="24"/>
        </w:rPr>
        <w:t>борник муниципальных правовых ак</w:t>
      </w:r>
      <w:r w:rsidRPr="00B347C1">
        <w:rPr>
          <w:rFonts w:ascii="Times New Roman" w:hAnsi="Times New Roman" w:cs="Times New Roman"/>
          <w:b/>
          <w:sz w:val="24"/>
          <w:szCs w:val="24"/>
        </w:rPr>
        <w:t xml:space="preserve">тов Администрации </w:t>
      </w:r>
      <w:proofErr w:type="spellStart"/>
      <w:r w:rsidRPr="00B347C1">
        <w:rPr>
          <w:rFonts w:ascii="Times New Roman" w:hAnsi="Times New Roman" w:cs="Times New Roman"/>
          <w:b/>
          <w:sz w:val="24"/>
          <w:szCs w:val="24"/>
        </w:rPr>
        <w:t>Воронихинского</w:t>
      </w:r>
      <w:proofErr w:type="spellEnd"/>
      <w:r w:rsidRPr="00B347C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B347C1">
        <w:rPr>
          <w:rFonts w:ascii="Times New Roman" w:hAnsi="Times New Roman" w:cs="Times New Roman"/>
          <w:b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684AF4" w:rsidRDefault="00293979" w:rsidP="0068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4436C">
        <w:rPr>
          <w:rFonts w:ascii="Times New Roman" w:hAnsi="Times New Roman" w:cs="Times New Roman"/>
          <w:b/>
          <w:sz w:val="24"/>
          <w:szCs w:val="24"/>
        </w:rPr>
        <w:t>3</w:t>
      </w:r>
    </w:p>
    <w:p w:rsidR="0010662F" w:rsidRPr="00B347C1" w:rsidRDefault="00C4436C" w:rsidP="0068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2023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Ответсвенный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за выпуск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С.А.Реунов</w:t>
      </w:r>
      <w:proofErr w:type="spellEnd"/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Учредители: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Воронихинский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Пановского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Воронихинского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Адрес издателя 658533, с</w:t>
      </w:r>
      <w:proofErr w:type="gramStart"/>
      <w:r w:rsidRPr="00B347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347C1">
        <w:rPr>
          <w:rFonts w:ascii="Times New Roman" w:hAnsi="Times New Roman" w:cs="Times New Roman"/>
          <w:sz w:val="24"/>
          <w:szCs w:val="24"/>
        </w:rPr>
        <w:t xml:space="preserve">орониха,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Ул. Советская 3А</w:t>
      </w:r>
    </w:p>
    <w:p w:rsidR="0010662F" w:rsidRPr="00B347C1" w:rsidRDefault="00C4436C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в печать 29.12.2023</w:t>
      </w:r>
      <w:r w:rsidR="0010662F" w:rsidRPr="00B347C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10662F" w:rsidRPr="0043250E">
        <w:rPr>
          <w:rFonts w:ascii="Times New Roman" w:hAnsi="Times New Roman" w:cs="Times New Roman"/>
          <w:sz w:val="24"/>
          <w:szCs w:val="24"/>
        </w:rPr>
        <w:t xml:space="preserve"> </w:t>
      </w:r>
      <w:r w:rsidR="0010662F" w:rsidRPr="00B347C1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proofErr w:type="spellStart"/>
      <w:r w:rsidR="0010662F" w:rsidRPr="00B347C1">
        <w:rPr>
          <w:rFonts w:ascii="Times New Roman" w:hAnsi="Times New Roman" w:cs="Times New Roman"/>
          <w:sz w:val="24"/>
          <w:szCs w:val="24"/>
        </w:rPr>
        <w:t>Воронихинского</w:t>
      </w:r>
      <w:proofErr w:type="spellEnd"/>
      <w:r w:rsidR="0010662F" w:rsidRPr="00B347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0662F"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="0010662F" w:rsidRPr="00B347C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Адрес типографии:658533, с</w:t>
      </w:r>
      <w:proofErr w:type="gramStart"/>
      <w:r w:rsidRPr="00B347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347C1">
        <w:rPr>
          <w:rFonts w:ascii="Times New Roman" w:hAnsi="Times New Roman" w:cs="Times New Roman"/>
          <w:sz w:val="24"/>
          <w:szCs w:val="24"/>
        </w:rPr>
        <w:t xml:space="preserve">орониха,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Ул. Советская 3А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A86065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Содержание</w:t>
      </w:r>
    </w:p>
    <w:p w:rsidR="00A86065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Раздел первый.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       РЕШЕНИЯ ВОРОНИХИНСКОГО СЕЛЬСКОГО СОВЕТА НАРОДНЫХ ДЕПУТАТОВ ВОРОНИХИНСКОГО СЕЛЬСОВЕТА РЕБРИХИНСКОГО РАЙОНА АЛТАЙСКОГО КРАЯ:</w:t>
      </w:r>
    </w:p>
    <w:tbl>
      <w:tblPr>
        <w:tblStyle w:val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  <w:gridCol w:w="674"/>
      </w:tblGrid>
      <w:tr w:rsidR="0010662F" w:rsidRPr="00B347C1" w:rsidTr="00684AF4">
        <w:tc>
          <w:tcPr>
            <w:tcW w:w="675" w:type="dxa"/>
          </w:tcPr>
          <w:p w:rsidR="0010662F" w:rsidRPr="00B347C1" w:rsidRDefault="0010662F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0662F" w:rsidRPr="00F75EE4" w:rsidRDefault="0010662F" w:rsidP="00F75EE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7C1">
              <w:rPr>
                <w:rFonts w:ascii="Times New Roman" w:hAnsi="Times New Roman"/>
                <w:sz w:val="24"/>
                <w:szCs w:val="24"/>
              </w:rPr>
              <w:t>Ре</w:t>
            </w:r>
            <w:r w:rsidR="00F75EE4">
              <w:rPr>
                <w:rFonts w:ascii="Times New Roman" w:hAnsi="Times New Roman"/>
                <w:sz w:val="24"/>
                <w:szCs w:val="24"/>
              </w:rPr>
              <w:t xml:space="preserve">шение </w:t>
            </w:r>
            <w:proofErr w:type="spellStart"/>
            <w:r w:rsidRPr="00F75EE4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F75EE4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75EE4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F75EE4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75EE4"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 w:rsidRPr="00F75EE4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  <w:r w:rsidR="00293979" w:rsidRPr="00F75EE4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F75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EE4" w:rsidRPr="00F75EE4">
              <w:rPr>
                <w:rFonts w:ascii="Times New Roman" w:hAnsi="Times New Roman"/>
                <w:sz w:val="24"/>
                <w:szCs w:val="24"/>
              </w:rPr>
              <w:t>28.12.2023</w:t>
            </w:r>
            <w:r w:rsidR="00293979" w:rsidRPr="00F75EE4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F75EE4" w:rsidRPr="00F75EE4">
              <w:rPr>
                <w:rFonts w:ascii="Times New Roman" w:hAnsi="Times New Roman"/>
                <w:sz w:val="24"/>
                <w:szCs w:val="24"/>
              </w:rPr>
              <w:t>41</w:t>
            </w:r>
            <w:r w:rsidR="00293979" w:rsidRPr="00F75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EE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75EE4" w:rsidRPr="00F75EE4">
              <w:rPr>
                <w:rFonts w:ascii="Times New Roman" w:hAnsi="Times New Roman"/>
                <w:sz w:val="24"/>
                <w:szCs w:val="24"/>
              </w:rPr>
              <w:t>внесении изменений и дополнений  в решение</w:t>
            </w:r>
            <w:r w:rsidR="00F75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5EE4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="00F75EE4">
              <w:rPr>
                <w:rFonts w:ascii="Times New Roman" w:hAnsi="Times New Roman"/>
                <w:sz w:val="24"/>
                <w:szCs w:val="24"/>
              </w:rPr>
              <w:t xml:space="preserve"> сельского Совета </w:t>
            </w:r>
            <w:r w:rsidR="00F75EE4" w:rsidRPr="00F75EE4">
              <w:rPr>
                <w:rFonts w:ascii="Times New Roman" w:hAnsi="Times New Roman"/>
                <w:sz w:val="24"/>
                <w:szCs w:val="24"/>
              </w:rPr>
              <w:t>народных</w:t>
            </w:r>
            <w:r w:rsidR="00F75EE4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proofErr w:type="spellStart"/>
            <w:r w:rsidR="00F75EE4" w:rsidRPr="00F75EE4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="00F75EE4" w:rsidRPr="00F75EE4">
              <w:rPr>
                <w:rFonts w:ascii="Times New Roman" w:hAnsi="Times New Roman"/>
                <w:sz w:val="24"/>
                <w:szCs w:val="24"/>
              </w:rPr>
              <w:t xml:space="preserve">           сельсовета </w:t>
            </w:r>
            <w:proofErr w:type="spellStart"/>
            <w:r w:rsidR="00F75EE4"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 w:rsidR="00F75EE4">
              <w:rPr>
                <w:rFonts w:ascii="Times New Roman" w:hAnsi="Times New Roman"/>
                <w:sz w:val="24"/>
                <w:szCs w:val="24"/>
              </w:rPr>
              <w:t xml:space="preserve"> района  Алтайского </w:t>
            </w:r>
            <w:r w:rsidR="00F75EE4" w:rsidRPr="00F75EE4">
              <w:rPr>
                <w:rFonts w:ascii="Times New Roman" w:hAnsi="Times New Roman"/>
                <w:sz w:val="24"/>
                <w:szCs w:val="24"/>
              </w:rPr>
              <w:t>края от 29.12.2022 г. №3 5 «</w:t>
            </w:r>
            <w:r w:rsidR="00F75EE4" w:rsidRPr="00F75EE4">
              <w:rPr>
                <w:rFonts w:ascii="Times New Roman" w:hAnsi="Times New Roman"/>
                <w:bCs/>
                <w:sz w:val="24"/>
                <w:szCs w:val="24"/>
              </w:rPr>
              <w:t xml:space="preserve">О бюджете </w:t>
            </w:r>
            <w:proofErr w:type="spellStart"/>
            <w:r w:rsidR="00F75EE4" w:rsidRPr="00F75EE4">
              <w:rPr>
                <w:rFonts w:ascii="Times New Roman" w:hAnsi="Times New Roman"/>
                <w:bCs/>
                <w:sz w:val="24"/>
                <w:szCs w:val="24"/>
              </w:rPr>
              <w:t>Воронихинского</w:t>
            </w:r>
            <w:proofErr w:type="spellEnd"/>
            <w:r w:rsidR="00F75EE4" w:rsidRPr="00F75EE4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F75EE4" w:rsidRPr="00F75EE4">
              <w:rPr>
                <w:rFonts w:ascii="Times New Roman" w:hAnsi="Times New Roman"/>
                <w:bCs/>
                <w:sz w:val="24"/>
                <w:szCs w:val="24"/>
              </w:rPr>
              <w:t>Ребрихинского</w:t>
            </w:r>
            <w:proofErr w:type="spellEnd"/>
            <w:r w:rsidR="00F75EE4" w:rsidRPr="00F75EE4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Алтайского края</w:t>
            </w:r>
            <w:r w:rsidR="00F75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EE4" w:rsidRPr="00F75EE4">
              <w:rPr>
                <w:rFonts w:ascii="Times New Roman" w:hAnsi="Times New Roman"/>
                <w:bCs/>
                <w:sz w:val="24"/>
                <w:szCs w:val="24"/>
              </w:rPr>
              <w:t>на 2023 год и на плановый период 2024 и 2025 годов</w:t>
            </w:r>
            <w:r w:rsidR="00F75EE4" w:rsidRPr="00F75EE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674" w:type="dxa"/>
          </w:tcPr>
          <w:p w:rsidR="0010662F" w:rsidRPr="00B347C1" w:rsidRDefault="0010662F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0662F" w:rsidRPr="00B347C1" w:rsidRDefault="0010662F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2F" w:rsidRPr="007308C0" w:rsidRDefault="007308C0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62F" w:rsidRPr="00B347C1" w:rsidTr="00684AF4">
        <w:tc>
          <w:tcPr>
            <w:tcW w:w="675" w:type="dxa"/>
          </w:tcPr>
          <w:p w:rsidR="0010662F" w:rsidRPr="00B347C1" w:rsidRDefault="0010662F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0662F" w:rsidRPr="00F75EE4" w:rsidRDefault="00F75EE4" w:rsidP="00684AF4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="0010662F" w:rsidRPr="00F75EE4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="0010662F"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="0010662F" w:rsidRPr="00F75EE4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="0010662F"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10662F" w:rsidRPr="00F75EE4">
              <w:rPr>
                <w:rFonts w:ascii="Times New Roman" w:hAnsi="Times New Roman" w:cs="Times New Roman"/>
                <w:sz w:val="24"/>
                <w:szCs w:val="24"/>
              </w:rPr>
              <w:t>Ребрихинск</w:t>
            </w:r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28.12.2023 № 42</w:t>
            </w:r>
            <w:r w:rsidR="0010662F"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решение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29.12.2022 № 33 «Об утверждении Соглашения о передаче осуществления части полномочий по решению вопросов местного значения между Администрацией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Администрацией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674" w:type="dxa"/>
          </w:tcPr>
          <w:p w:rsidR="0010662F" w:rsidRPr="007308C0" w:rsidRDefault="007308C0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EE4" w:rsidRPr="00B347C1" w:rsidTr="00684AF4">
        <w:tc>
          <w:tcPr>
            <w:tcW w:w="675" w:type="dxa"/>
          </w:tcPr>
          <w:p w:rsidR="00F75EE4" w:rsidRPr="00B347C1" w:rsidRDefault="00F75EE4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75EE4" w:rsidRPr="00F75EE4" w:rsidRDefault="00F75EE4" w:rsidP="00684AF4">
            <w:pPr>
              <w:spacing w:after="0"/>
              <w:jc w:val="both"/>
              <w:rPr>
                <w:sz w:val="24"/>
                <w:szCs w:val="24"/>
              </w:rPr>
            </w:pPr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28.12.2023 № 43 </w:t>
            </w:r>
            <w:r w:rsidRPr="00F7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бюджете </w:t>
            </w:r>
            <w:proofErr w:type="spellStart"/>
            <w:r w:rsidRPr="00F7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Воронихи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 Алтайского края</w:t>
            </w:r>
            <w:r>
              <w:rPr>
                <w:sz w:val="24"/>
                <w:szCs w:val="24"/>
              </w:rPr>
              <w:t xml:space="preserve"> </w:t>
            </w:r>
            <w:r w:rsidRPr="00F75E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2024 год и на плановый период 2025 и 2026 годов</w:t>
            </w:r>
          </w:p>
        </w:tc>
        <w:tc>
          <w:tcPr>
            <w:tcW w:w="674" w:type="dxa"/>
          </w:tcPr>
          <w:p w:rsidR="00F75EE4" w:rsidRPr="007308C0" w:rsidRDefault="007308C0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86065" w:rsidRDefault="00B35D7D" w:rsidP="00A86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второй.</w:t>
      </w:r>
    </w:p>
    <w:p w:rsidR="0010662F" w:rsidRPr="00B347C1" w:rsidRDefault="00A86065" w:rsidP="00A86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662F" w:rsidRPr="00B347C1">
        <w:rPr>
          <w:rFonts w:ascii="Times New Roman" w:hAnsi="Times New Roman" w:cs="Times New Roman"/>
          <w:sz w:val="24"/>
          <w:szCs w:val="24"/>
        </w:rPr>
        <w:t>ПОСТАНОВЛЕНИЯ И РАПОРЯЖЕНИЯ АДМИНИСТРАЦИИ ВОРОНИХИНСКОГО СЕЛЬСОВЕТА РЕБРИХИНСКОГО РАЙОНА АЛТАЙСКОГО КРАЯ</w:t>
      </w:r>
    </w:p>
    <w:tbl>
      <w:tblPr>
        <w:tblStyle w:val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363"/>
        <w:gridCol w:w="674"/>
      </w:tblGrid>
      <w:tr w:rsidR="0010662F" w:rsidRPr="00B347C1" w:rsidTr="00684AF4">
        <w:tc>
          <w:tcPr>
            <w:tcW w:w="534" w:type="dxa"/>
          </w:tcPr>
          <w:p w:rsidR="0010662F" w:rsidRPr="00B347C1" w:rsidRDefault="0010662F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FC4CCE" w:rsidRPr="00F75EE4" w:rsidRDefault="0010662F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75EE4">
              <w:rPr>
                <w:rFonts w:ascii="Times New Roman" w:hAnsi="Times New Roman" w:cs="Times New Roman"/>
                <w:sz w:val="24"/>
                <w:szCs w:val="24"/>
              </w:rPr>
              <w:t>Ребрихинск</w:t>
            </w:r>
            <w:r w:rsidR="00F75EE4" w:rsidRPr="00F75EE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75EE4"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28.12.2023 № 375</w:t>
            </w:r>
            <w:r w:rsidRPr="00F75E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75EE4" w:rsidRPr="00F75EE4">
              <w:rPr>
                <w:rFonts w:ascii="Times New Roman" w:eastAsia="Calibri" w:hAnsi="Times New Roman" w:cs="Times New Roman"/>
                <w:sz w:val="24"/>
                <w:szCs w:val="24"/>
              </w:rPr>
              <w:t>О наделении полномо</w:t>
            </w:r>
            <w:r w:rsidR="00F75EE4">
              <w:rPr>
                <w:rFonts w:ascii="Times New Roman" w:hAnsi="Times New Roman" w:cs="Times New Roman"/>
                <w:sz w:val="24"/>
                <w:szCs w:val="24"/>
              </w:rPr>
              <w:t xml:space="preserve">чиями </w:t>
            </w:r>
            <w:r w:rsidR="00F75EE4" w:rsidRPr="00F75EE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администратора доходов бюджета и источников внутреннего финансирования бюджета</w:t>
            </w:r>
            <w:r w:rsidR="00F7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EE4" w:rsidRPr="00F75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F75EE4" w:rsidRPr="00F75EE4">
              <w:rPr>
                <w:rFonts w:ascii="Times New Roman" w:eastAsia="Calibri" w:hAnsi="Times New Roman" w:cs="Times New Roman"/>
                <w:sz w:val="24"/>
                <w:szCs w:val="24"/>
              </w:rPr>
              <w:t>Воронихинский</w:t>
            </w:r>
            <w:proofErr w:type="spellEnd"/>
            <w:r w:rsidR="00F75EE4" w:rsidRPr="00F75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  <w:r w:rsidR="00F7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EE4" w:rsidRPr="00F75EE4">
              <w:rPr>
                <w:rFonts w:ascii="Times New Roman" w:eastAsia="Calibri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="00F75EE4" w:rsidRPr="00F75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0E34E2" w:rsidRPr="00F75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" w:type="dxa"/>
          </w:tcPr>
          <w:p w:rsidR="0010662F" w:rsidRPr="007308C0" w:rsidRDefault="007308C0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A86065" w:rsidRDefault="00A86065" w:rsidP="00A86065">
      <w:pPr>
        <w:tabs>
          <w:tab w:val="left" w:pos="3885"/>
        </w:tabs>
        <w:rPr>
          <w:rFonts w:ascii="Times New Roman" w:hAnsi="Times New Roman" w:cs="Times New Roman"/>
          <w:b/>
          <w:sz w:val="24"/>
          <w:szCs w:val="24"/>
        </w:rPr>
      </w:pPr>
    </w:p>
    <w:p w:rsidR="0010662F" w:rsidRPr="00B347C1" w:rsidRDefault="0010662F" w:rsidP="00A86065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C1">
        <w:rPr>
          <w:rFonts w:ascii="Times New Roman" w:hAnsi="Times New Roman" w:cs="Times New Roman"/>
          <w:b/>
          <w:sz w:val="24"/>
          <w:szCs w:val="24"/>
        </w:rPr>
        <w:lastRenderedPageBreak/>
        <w:t>РАЗДЕЛ ПЕРВЫЙ</w:t>
      </w:r>
    </w:p>
    <w:p w:rsidR="00B35D7D" w:rsidRDefault="0010662F" w:rsidP="00A86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C1">
        <w:rPr>
          <w:rFonts w:ascii="Times New Roman" w:hAnsi="Times New Roman" w:cs="Times New Roman"/>
          <w:b/>
          <w:sz w:val="24"/>
          <w:szCs w:val="24"/>
        </w:rPr>
        <w:t>РЕШЕНИЯ ВОРОНИХИНСКОГО СЕЛЬСКОГО СОВЕТА НАРОДНЫХ ДЕПУТАТОВ ВОРОНИХИНСКОГО СЕЛЬСОВЕТА РЕБРИХИНСКОГО РАЙОНА АЛТАЙСКОГО КРАЯ</w:t>
      </w:r>
    </w:p>
    <w:p w:rsidR="00A86065" w:rsidRPr="00A86065" w:rsidRDefault="00A86065" w:rsidP="00A86065">
      <w:pPr>
        <w:pStyle w:val="a6"/>
        <w:ind w:left="-360"/>
        <w:jc w:val="center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A86065" w:rsidRPr="00A86065" w:rsidRDefault="00A86065" w:rsidP="00A86065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A86065" w:rsidRPr="00A86065" w:rsidRDefault="00A86065" w:rsidP="00A8606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      РЕШЕНИЕ                                </w:t>
      </w:r>
    </w:p>
    <w:p w:rsidR="00A86065" w:rsidRPr="00A86065" w:rsidRDefault="00A86065" w:rsidP="00A8606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86065" w:rsidRPr="00A86065" w:rsidRDefault="00A86065" w:rsidP="00684AF4">
      <w:pPr>
        <w:pStyle w:val="a6"/>
        <w:ind w:left="-360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      28.12.2023                                                                                                    №  41</w:t>
      </w:r>
    </w:p>
    <w:p w:rsidR="00A86065" w:rsidRPr="00A86065" w:rsidRDefault="00A86065" w:rsidP="00A86065">
      <w:pPr>
        <w:pStyle w:val="a6"/>
        <w:ind w:left="-360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 w:rsidRPr="00A86065">
        <w:rPr>
          <w:rFonts w:ascii="Times New Roman" w:hAnsi="Times New Roman"/>
          <w:sz w:val="28"/>
          <w:szCs w:val="28"/>
        </w:rPr>
        <w:t>с</w:t>
      </w:r>
      <w:proofErr w:type="gramEnd"/>
      <w:r w:rsidRPr="00A86065">
        <w:rPr>
          <w:rFonts w:ascii="Times New Roman" w:hAnsi="Times New Roman"/>
          <w:sz w:val="28"/>
          <w:szCs w:val="28"/>
        </w:rPr>
        <w:t>. Ворониха</w:t>
      </w:r>
    </w:p>
    <w:p w:rsidR="00A86065" w:rsidRPr="00A86065" w:rsidRDefault="00A86065" w:rsidP="00A86065">
      <w:pPr>
        <w:pStyle w:val="a6"/>
        <w:rPr>
          <w:rFonts w:ascii="Times New Roman" w:hAnsi="Times New Roman"/>
          <w:sz w:val="28"/>
          <w:szCs w:val="28"/>
        </w:rPr>
      </w:pPr>
    </w:p>
    <w:p w:rsidR="00A86065" w:rsidRPr="00A86065" w:rsidRDefault="00A86065" w:rsidP="00A86065">
      <w:pPr>
        <w:pStyle w:val="a6"/>
        <w:ind w:left="-360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A86065" w:rsidRPr="00A86065" w:rsidRDefault="00A86065" w:rsidP="00A86065">
      <w:pPr>
        <w:pStyle w:val="a6"/>
        <w:ind w:left="-360"/>
        <w:rPr>
          <w:rFonts w:ascii="Times New Roman" w:hAnsi="Times New Roman"/>
          <w:sz w:val="28"/>
          <w:szCs w:val="28"/>
        </w:rPr>
      </w:pPr>
      <w:proofErr w:type="spellStart"/>
      <w:r w:rsidRPr="00A86065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 w:rsidRPr="00A86065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A86065">
        <w:rPr>
          <w:rFonts w:ascii="Times New Roman" w:hAnsi="Times New Roman"/>
          <w:sz w:val="28"/>
          <w:szCs w:val="28"/>
        </w:rPr>
        <w:t xml:space="preserve"> </w:t>
      </w:r>
    </w:p>
    <w:p w:rsidR="00A86065" w:rsidRPr="00A86065" w:rsidRDefault="00A86065" w:rsidP="00A86065">
      <w:pPr>
        <w:pStyle w:val="a6"/>
        <w:ind w:left="-360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 w:rsidRPr="00A86065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A86065" w:rsidRPr="00A86065" w:rsidRDefault="00A86065" w:rsidP="00A86065">
      <w:pPr>
        <w:pStyle w:val="a6"/>
        <w:ind w:left="-360"/>
        <w:rPr>
          <w:rFonts w:ascii="Times New Roman" w:hAnsi="Times New Roman"/>
          <w:sz w:val="28"/>
          <w:szCs w:val="28"/>
        </w:rPr>
      </w:pPr>
      <w:proofErr w:type="spellStart"/>
      <w:r w:rsidRPr="00A8606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A86065" w:rsidRPr="00A86065" w:rsidRDefault="00A86065" w:rsidP="00A86065">
      <w:pPr>
        <w:pStyle w:val="a6"/>
        <w:ind w:left="-360"/>
        <w:rPr>
          <w:rFonts w:ascii="Times New Roman" w:hAnsi="Times New Roman"/>
          <w:bCs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>от 29.12.2022 г. №3 5 «</w:t>
      </w:r>
      <w:r w:rsidRPr="00A86065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Pr="00A86065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/>
          <w:bCs/>
          <w:sz w:val="28"/>
          <w:szCs w:val="28"/>
        </w:rPr>
        <w:t xml:space="preserve"> </w:t>
      </w:r>
    </w:p>
    <w:p w:rsidR="00A86065" w:rsidRPr="00A86065" w:rsidRDefault="00A86065" w:rsidP="00A86065">
      <w:pPr>
        <w:pStyle w:val="a6"/>
        <w:ind w:left="-360"/>
        <w:rPr>
          <w:rFonts w:ascii="Times New Roman" w:hAnsi="Times New Roman"/>
          <w:bCs/>
          <w:sz w:val="28"/>
          <w:szCs w:val="28"/>
        </w:rPr>
      </w:pPr>
      <w:r w:rsidRPr="00A86065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Pr="00A86065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A86065" w:rsidRPr="00A86065" w:rsidRDefault="00A86065" w:rsidP="00A86065">
      <w:pPr>
        <w:pStyle w:val="a6"/>
        <w:ind w:left="-360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 </w:t>
      </w:r>
      <w:r w:rsidRPr="00A86065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</w:t>
      </w:r>
      <w:r w:rsidRPr="00A86065">
        <w:rPr>
          <w:rFonts w:ascii="Times New Roman" w:hAnsi="Times New Roman"/>
          <w:sz w:val="28"/>
          <w:szCs w:val="28"/>
        </w:rPr>
        <w:t>»</w:t>
      </w:r>
    </w:p>
    <w:p w:rsidR="00A86065" w:rsidRPr="00A86065" w:rsidRDefault="00A86065" w:rsidP="00A86065">
      <w:pPr>
        <w:pStyle w:val="a6"/>
        <w:ind w:left="-360"/>
        <w:rPr>
          <w:rFonts w:ascii="Times New Roman" w:hAnsi="Times New Roman"/>
          <w:sz w:val="28"/>
          <w:szCs w:val="28"/>
        </w:rPr>
      </w:pPr>
    </w:p>
    <w:p w:rsidR="00A86065" w:rsidRPr="00A86065" w:rsidRDefault="00A86065" w:rsidP="00A86065">
      <w:pPr>
        <w:pStyle w:val="a6"/>
        <w:ind w:left="-360"/>
        <w:jc w:val="both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 В соответствии со ст. 22 Устава  муниципального образования  </w:t>
      </w:r>
      <w:proofErr w:type="spellStart"/>
      <w:r w:rsidRPr="00A86065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A8606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 w:rsidRPr="00A86065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 w:rsidRPr="00A86065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606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A86065" w:rsidRPr="00A86065" w:rsidRDefault="00A86065" w:rsidP="00684AF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>РЕШИЛ:</w:t>
      </w:r>
    </w:p>
    <w:p w:rsidR="00A86065" w:rsidRPr="00A86065" w:rsidRDefault="00A86065" w:rsidP="00A86065">
      <w:pPr>
        <w:jc w:val="both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86065">
        <w:rPr>
          <w:rFonts w:ascii="Times New Roman" w:hAnsi="Times New Roman" w:cs="Times New Roman"/>
          <w:sz w:val="28"/>
          <w:szCs w:val="28"/>
        </w:rPr>
        <w:t xml:space="preserve">1. Принять  решение «О внесении изменений и дополнений в решение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 сельского  Совета   народных депутатов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района Алтайского края   от 29.12.2022 № 35 «</w:t>
      </w:r>
      <w:r w:rsidRPr="00A8606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Pr="00A86065">
        <w:rPr>
          <w:rFonts w:ascii="Times New Roman" w:hAnsi="Times New Roman" w:cs="Times New Roman"/>
          <w:bCs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A86065">
        <w:rPr>
          <w:rFonts w:ascii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Pr="00A86065">
        <w:rPr>
          <w:rFonts w:ascii="Times New Roman" w:hAnsi="Times New Roman" w:cs="Times New Roman"/>
          <w:sz w:val="28"/>
          <w:szCs w:val="28"/>
        </w:rPr>
        <w:t xml:space="preserve"> </w:t>
      </w:r>
      <w:r w:rsidRPr="00A86065">
        <w:rPr>
          <w:rFonts w:ascii="Times New Roman" w:hAnsi="Times New Roman" w:cs="Times New Roman"/>
          <w:bCs/>
          <w:sz w:val="28"/>
          <w:szCs w:val="28"/>
        </w:rPr>
        <w:t>на 2023 год и на плановый период 2024 и 2025 годов</w:t>
      </w:r>
      <w:r w:rsidRPr="00A86065">
        <w:rPr>
          <w:rFonts w:ascii="Times New Roman" w:hAnsi="Times New Roman" w:cs="Times New Roman"/>
          <w:sz w:val="28"/>
          <w:szCs w:val="28"/>
        </w:rPr>
        <w:t>»</w:t>
      </w:r>
    </w:p>
    <w:p w:rsidR="00A86065" w:rsidRPr="00A86065" w:rsidRDefault="00A86065" w:rsidP="00A86065">
      <w:pPr>
        <w:pStyle w:val="a6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  2.Направить настоящее решение главе сельсовета на подписание.</w:t>
      </w:r>
    </w:p>
    <w:p w:rsidR="00A86065" w:rsidRPr="00A86065" w:rsidRDefault="00A86065" w:rsidP="00A86065">
      <w:pPr>
        <w:pStyle w:val="a6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  3. Опубликовать решение в Сборнике муниципальных правовых актов </w:t>
      </w:r>
      <w:proofErr w:type="spellStart"/>
      <w:r w:rsidRPr="00A86065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606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Pr="00A86065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A86065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606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района Алтайского края      </w:t>
      </w:r>
    </w:p>
    <w:p w:rsidR="00A86065" w:rsidRPr="00A86065" w:rsidRDefault="00A86065" w:rsidP="00A86065">
      <w:pPr>
        <w:pStyle w:val="a6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A860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065"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A86065" w:rsidRPr="00A86065" w:rsidRDefault="00A86065" w:rsidP="00A8606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86065" w:rsidRPr="00A86065" w:rsidRDefault="00A86065" w:rsidP="00A8606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606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84AF4" w:rsidRDefault="00684AF4" w:rsidP="00684AF4">
      <w:pPr>
        <w:pStyle w:val="a6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86065" w:rsidRPr="00A86065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И.А.Беккер      </w:t>
      </w:r>
    </w:p>
    <w:p w:rsidR="00A86065" w:rsidRPr="00A86065" w:rsidRDefault="00A86065" w:rsidP="00684AF4">
      <w:pPr>
        <w:pStyle w:val="a6"/>
        <w:ind w:left="-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6065">
        <w:rPr>
          <w:rFonts w:ascii="Times New Roman" w:hAnsi="Times New Roman"/>
          <w:sz w:val="28"/>
          <w:szCs w:val="28"/>
        </w:rPr>
        <w:lastRenderedPageBreak/>
        <w:t>Антикоррупционная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экспертиза проекта муниципального правового акта проведена. </w:t>
      </w:r>
      <w:proofErr w:type="spellStart"/>
      <w:r w:rsidRPr="00A86065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86065">
        <w:rPr>
          <w:rFonts w:ascii="Times New Roman" w:hAnsi="Times New Roman"/>
          <w:sz w:val="28"/>
          <w:szCs w:val="28"/>
        </w:rPr>
        <w:t xml:space="preserve">  факторов  не  выявлено.</w:t>
      </w:r>
    </w:p>
    <w:p w:rsidR="00684AF4" w:rsidRDefault="00684AF4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684AF4" w:rsidP="00A86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6065" w:rsidRPr="00A86065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A86065" w:rsidRPr="00A86065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</w:p>
    <w:p w:rsidR="00A86065" w:rsidRPr="00A86065" w:rsidRDefault="00A86065" w:rsidP="00A86065">
      <w:pPr>
        <w:jc w:val="right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A86065" w:rsidRPr="00A86065" w:rsidRDefault="00A86065" w:rsidP="00A86065">
      <w:pPr>
        <w:pStyle w:val="a9"/>
        <w:tabs>
          <w:tab w:val="left" w:pos="2478"/>
        </w:tabs>
        <w:ind w:left="6237"/>
        <w:jc w:val="right"/>
        <w:rPr>
          <w:szCs w:val="28"/>
        </w:rPr>
      </w:pPr>
      <w:r w:rsidRPr="00A86065">
        <w:rPr>
          <w:szCs w:val="28"/>
        </w:rPr>
        <w:t xml:space="preserve">решением </w:t>
      </w:r>
      <w:proofErr w:type="spellStart"/>
      <w:r w:rsidRPr="00A86065">
        <w:rPr>
          <w:szCs w:val="28"/>
        </w:rPr>
        <w:t>Воронихинского</w:t>
      </w:r>
      <w:proofErr w:type="spellEnd"/>
      <w:r w:rsidRPr="00A86065">
        <w:rPr>
          <w:szCs w:val="28"/>
        </w:rPr>
        <w:t xml:space="preserve"> сельского Совета народных депутатов </w:t>
      </w:r>
      <w:proofErr w:type="spellStart"/>
      <w:r w:rsidRPr="00A86065">
        <w:rPr>
          <w:szCs w:val="28"/>
        </w:rPr>
        <w:t>Воронихинского</w:t>
      </w:r>
      <w:proofErr w:type="spellEnd"/>
      <w:r w:rsidRPr="00A86065">
        <w:rPr>
          <w:szCs w:val="28"/>
        </w:rPr>
        <w:t xml:space="preserve"> сельсовета </w:t>
      </w:r>
      <w:proofErr w:type="spellStart"/>
      <w:r w:rsidRPr="00A86065">
        <w:rPr>
          <w:szCs w:val="28"/>
        </w:rPr>
        <w:t>Ребрихинского</w:t>
      </w:r>
      <w:proofErr w:type="spellEnd"/>
      <w:r w:rsidRPr="00A86065">
        <w:rPr>
          <w:szCs w:val="28"/>
        </w:rPr>
        <w:t xml:space="preserve"> района Алтайского края </w:t>
      </w:r>
    </w:p>
    <w:p w:rsidR="00A86065" w:rsidRPr="00A86065" w:rsidRDefault="00A86065" w:rsidP="00A86065">
      <w:pPr>
        <w:pStyle w:val="a9"/>
        <w:tabs>
          <w:tab w:val="left" w:pos="2478"/>
        </w:tabs>
        <w:ind w:left="6237"/>
        <w:jc w:val="right"/>
        <w:rPr>
          <w:szCs w:val="28"/>
        </w:rPr>
      </w:pPr>
      <w:r w:rsidRPr="00A86065">
        <w:rPr>
          <w:szCs w:val="28"/>
        </w:rPr>
        <w:t>от</w:t>
      </w:r>
      <w:proofErr w:type="gramStart"/>
      <w:r w:rsidRPr="00A86065">
        <w:rPr>
          <w:szCs w:val="28"/>
        </w:rPr>
        <w:t xml:space="preserve">                        .</w:t>
      </w:r>
      <w:proofErr w:type="gramEnd"/>
      <w:r w:rsidRPr="00A86065">
        <w:rPr>
          <w:szCs w:val="28"/>
        </w:rPr>
        <w:t xml:space="preserve"> № </w:t>
      </w:r>
    </w:p>
    <w:p w:rsidR="00A86065" w:rsidRPr="00A86065" w:rsidRDefault="00A86065" w:rsidP="00A86065">
      <w:pPr>
        <w:pStyle w:val="a9"/>
        <w:tabs>
          <w:tab w:val="left" w:pos="2478"/>
        </w:tabs>
        <w:ind w:left="6237"/>
        <w:rPr>
          <w:szCs w:val="28"/>
        </w:rPr>
      </w:pPr>
    </w:p>
    <w:p w:rsidR="00A86065" w:rsidRPr="00A86065" w:rsidRDefault="00A86065" w:rsidP="00A86065">
      <w:pPr>
        <w:pStyle w:val="a9"/>
        <w:tabs>
          <w:tab w:val="left" w:pos="2478"/>
        </w:tabs>
        <w:jc w:val="center"/>
        <w:rPr>
          <w:szCs w:val="28"/>
        </w:rPr>
      </w:pPr>
      <w:r w:rsidRPr="00A86065">
        <w:rPr>
          <w:szCs w:val="28"/>
        </w:rPr>
        <w:t xml:space="preserve">РЕШЕНИЕ </w:t>
      </w:r>
    </w:p>
    <w:p w:rsidR="00A86065" w:rsidRPr="00A86065" w:rsidRDefault="00A86065" w:rsidP="00A86065">
      <w:pPr>
        <w:jc w:val="both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района Алтайского края от 29.12.2022 № 35 «</w:t>
      </w:r>
      <w:r w:rsidRPr="00A8606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Pr="00A86065">
        <w:rPr>
          <w:rFonts w:ascii="Times New Roman" w:hAnsi="Times New Roman" w:cs="Times New Roman"/>
          <w:bCs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A86065">
        <w:rPr>
          <w:rFonts w:ascii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Pr="00A86065">
        <w:rPr>
          <w:rFonts w:ascii="Times New Roman" w:hAnsi="Times New Roman" w:cs="Times New Roman"/>
          <w:sz w:val="28"/>
          <w:szCs w:val="28"/>
        </w:rPr>
        <w:t xml:space="preserve"> </w:t>
      </w:r>
      <w:r w:rsidRPr="00A86065">
        <w:rPr>
          <w:rFonts w:ascii="Times New Roman" w:hAnsi="Times New Roman" w:cs="Times New Roman"/>
          <w:bCs/>
          <w:sz w:val="28"/>
          <w:szCs w:val="28"/>
        </w:rPr>
        <w:t>на 2023 год и на плановый период 2024 и 2025 годов</w:t>
      </w:r>
      <w:r w:rsidRPr="00A86065">
        <w:rPr>
          <w:rFonts w:ascii="Times New Roman" w:hAnsi="Times New Roman" w:cs="Times New Roman"/>
          <w:sz w:val="28"/>
          <w:szCs w:val="28"/>
        </w:rPr>
        <w:t>»</w:t>
      </w:r>
    </w:p>
    <w:p w:rsidR="00A86065" w:rsidRPr="00A86065" w:rsidRDefault="00A86065" w:rsidP="00A86065">
      <w:pPr>
        <w:pStyle w:val="a6"/>
        <w:ind w:left="-360"/>
        <w:jc w:val="center"/>
        <w:rPr>
          <w:rFonts w:ascii="Times New Roman" w:hAnsi="Times New Roman"/>
          <w:sz w:val="28"/>
          <w:szCs w:val="28"/>
        </w:rPr>
      </w:pPr>
    </w:p>
    <w:p w:rsidR="00A86065" w:rsidRPr="00A86065" w:rsidRDefault="00A86065" w:rsidP="00A86065">
      <w:pPr>
        <w:jc w:val="both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 xml:space="preserve">1.Внести  в   решение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 сельского  Совета   народных депутатов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района Алтайского края   от 29.12.2022 № 35 «</w:t>
      </w:r>
      <w:r w:rsidRPr="00A8606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Pr="00A86065">
        <w:rPr>
          <w:rFonts w:ascii="Times New Roman" w:hAnsi="Times New Roman" w:cs="Times New Roman"/>
          <w:bCs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A86065">
        <w:rPr>
          <w:rFonts w:ascii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Pr="00A86065">
        <w:rPr>
          <w:rFonts w:ascii="Times New Roman" w:hAnsi="Times New Roman" w:cs="Times New Roman"/>
          <w:sz w:val="28"/>
          <w:szCs w:val="28"/>
        </w:rPr>
        <w:t xml:space="preserve"> </w:t>
      </w:r>
      <w:r w:rsidRPr="00A86065">
        <w:rPr>
          <w:rFonts w:ascii="Times New Roman" w:hAnsi="Times New Roman" w:cs="Times New Roman"/>
          <w:bCs/>
          <w:sz w:val="28"/>
          <w:szCs w:val="28"/>
        </w:rPr>
        <w:t>на 2023 год и на плановый период 2024 и 2025 годов</w:t>
      </w:r>
      <w:r w:rsidRPr="00A86065">
        <w:rPr>
          <w:rFonts w:ascii="Times New Roman" w:hAnsi="Times New Roman" w:cs="Times New Roman"/>
          <w:sz w:val="28"/>
          <w:szCs w:val="28"/>
        </w:rPr>
        <w:t>»    следующие  изменения:</w:t>
      </w:r>
    </w:p>
    <w:p w:rsidR="00A86065" w:rsidRPr="00A86065" w:rsidRDefault="00A86065" w:rsidP="00A86065">
      <w:pPr>
        <w:autoSpaceDE w:val="0"/>
        <w:autoSpaceDN w:val="0"/>
        <w:adjustRightInd w:val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pStyle w:val="a7"/>
        <w:jc w:val="both"/>
        <w:rPr>
          <w:b w:val="0"/>
          <w:bCs/>
          <w:szCs w:val="28"/>
        </w:rPr>
      </w:pPr>
      <w:r w:rsidRPr="00A86065">
        <w:rPr>
          <w:bCs/>
          <w:szCs w:val="28"/>
        </w:rPr>
        <w:t xml:space="preserve">  1</w:t>
      </w:r>
      <w:r w:rsidRPr="00A86065"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A86065" w:rsidRPr="00A86065" w:rsidRDefault="00A86065" w:rsidP="00A86065">
      <w:pPr>
        <w:pStyle w:val="a7"/>
        <w:jc w:val="both"/>
        <w:rPr>
          <w:b w:val="0"/>
          <w:bCs/>
          <w:szCs w:val="28"/>
        </w:rPr>
      </w:pPr>
      <w:r w:rsidRPr="00A86065">
        <w:rPr>
          <w:b w:val="0"/>
          <w:bCs/>
          <w:szCs w:val="28"/>
        </w:rPr>
        <w:t xml:space="preserve">      «1.1. прогнозируемый общий объем доходов бюджета в сумме 3365,8 тыс. рублей, в том числе объем иных межбюджетных трансфертов, получаемых из других бюджетов, в сумме 2544,8 тыс. рублей »</w:t>
      </w:r>
    </w:p>
    <w:p w:rsidR="00A86065" w:rsidRPr="00A86065" w:rsidRDefault="00A86065" w:rsidP="00A86065">
      <w:pPr>
        <w:pStyle w:val="a7"/>
        <w:jc w:val="both"/>
        <w:rPr>
          <w:b w:val="0"/>
          <w:bCs/>
          <w:szCs w:val="28"/>
        </w:rPr>
      </w:pPr>
      <w:r w:rsidRPr="00A86065">
        <w:rPr>
          <w:b w:val="0"/>
          <w:szCs w:val="28"/>
        </w:rPr>
        <w:t xml:space="preserve">      2)</w:t>
      </w:r>
      <w:r w:rsidRPr="00A86065"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A86065" w:rsidRPr="00A86065" w:rsidRDefault="00A86065" w:rsidP="00A86065">
      <w:pPr>
        <w:pStyle w:val="a7"/>
        <w:jc w:val="both"/>
        <w:rPr>
          <w:b w:val="0"/>
          <w:bCs/>
          <w:szCs w:val="28"/>
        </w:rPr>
      </w:pPr>
      <w:r w:rsidRPr="00A86065">
        <w:rPr>
          <w:b w:val="0"/>
          <w:bCs/>
          <w:szCs w:val="28"/>
        </w:rPr>
        <w:t xml:space="preserve">       «1.2. общий объем расходов бюджета в сумме 3350,7 тыс. рублей.</w:t>
      </w:r>
    </w:p>
    <w:p w:rsidR="00A86065" w:rsidRPr="00A86065" w:rsidRDefault="00A86065" w:rsidP="00A86065">
      <w:pPr>
        <w:pStyle w:val="a7"/>
        <w:jc w:val="both"/>
        <w:rPr>
          <w:b w:val="0"/>
          <w:bCs/>
          <w:szCs w:val="28"/>
        </w:rPr>
      </w:pPr>
      <w:r w:rsidRPr="00A86065">
        <w:rPr>
          <w:bCs/>
          <w:szCs w:val="28"/>
        </w:rPr>
        <w:t xml:space="preserve">    2. </w:t>
      </w:r>
      <w:r w:rsidRPr="00A86065">
        <w:rPr>
          <w:b w:val="0"/>
          <w:bCs/>
          <w:szCs w:val="28"/>
        </w:rPr>
        <w:t xml:space="preserve">Приложение  № 1 « Источники финансирования дефицита бюджета </w:t>
      </w:r>
      <w:proofErr w:type="spellStart"/>
      <w:r w:rsidRPr="00A86065">
        <w:rPr>
          <w:b w:val="0"/>
          <w:bCs/>
          <w:szCs w:val="28"/>
        </w:rPr>
        <w:t>Воронихинского</w:t>
      </w:r>
      <w:proofErr w:type="spellEnd"/>
      <w:r w:rsidRPr="00A86065">
        <w:rPr>
          <w:b w:val="0"/>
          <w:bCs/>
          <w:szCs w:val="28"/>
        </w:rPr>
        <w:t xml:space="preserve"> сельсовета </w:t>
      </w:r>
      <w:proofErr w:type="spellStart"/>
      <w:r w:rsidRPr="00A86065">
        <w:rPr>
          <w:b w:val="0"/>
          <w:bCs/>
          <w:szCs w:val="28"/>
        </w:rPr>
        <w:t>Ребрихинского</w:t>
      </w:r>
      <w:proofErr w:type="spellEnd"/>
      <w:r w:rsidRPr="00A86065">
        <w:rPr>
          <w:b w:val="0"/>
          <w:bCs/>
          <w:szCs w:val="28"/>
        </w:rPr>
        <w:t xml:space="preserve"> района Алтайского края за 2023 год»</w:t>
      </w:r>
      <w:r w:rsidRPr="00A86065">
        <w:rPr>
          <w:bCs/>
          <w:szCs w:val="28"/>
        </w:rPr>
        <w:t xml:space="preserve"> </w:t>
      </w:r>
      <w:r w:rsidRPr="00A86065">
        <w:rPr>
          <w:b w:val="0"/>
          <w:bCs/>
          <w:szCs w:val="28"/>
        </w:rPr>
        <w:t>к решению изложить в новой редакции (приложение  прилагается).</w:t>
      </w:r>
    </w:p>
    <w:p w:rsidR="00A86065" w:rsidRPr="00A86065" w:rsidRDefault="00A86065" w:rsidP="00A860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06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860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86065">
        <w:rPr>
          <w:rFonts w:ascii="Times New Roman" w:hAnsi="Times New Roman" w:cs="Times New Roman"/>
          <w:bCs/>
          <w:sz w:val="28"/>
          <w:szCs w:val="28"/>
        </w:rPr>
        <w:t>. Приложение  № 3</w:t>
      </w:r>
      <w:r w:rsidRPr="00A8606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A8606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 w:rsidRPr="00A86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6065">
        <w:rPr>
          <w:rFonts w:ascii="Times New Roman" w:hAnsi="Times New Roman" w:cs="Times New Roman"/>
          <w:bCs/>
          <w:sz w:val="28"/>
          <w:szCs w:val="28"/>
        </w:rPr>
        <w:t>к решению изложить в новой редакции (приложение  прилагается)</w:t>
      </w:r>
      <w:r w:rsidRPr="00A86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6065" w:rsidRPr="00A86065" w:rsidRDefault="00A86065" w:rsidP="00A86065">
      <w:pPr>
        <w:pStyle w:val="a7"/>
        <w:jc w:val="both"/>
        <w:rPr>
          <w:b w:val="0"/>
          <w:bCs/>
          <w:szCs w:val="28"/>
        </w:rPr>
      </w:pPr>
      <w:r w:rsidRPr="00A86065">
        <w:rPr>
          <w:bCs/>
          <w:szCs w:val="28"/>
        </w:rPr>
        <w:lastRenderedPageBreak/>
        <w:t xml:space="preserve">    3</w:t>
      </w:r>
      <w:r w:rsidRPr="00A86065">
        <w:rPr>
          <w:b w:val="0"/>
          <w:bCs/>
          <w:szCs w:val="28"/>
        </w:rPr>
        <w:t xml:space="preserve">. Приложение  № 5 «Ведомственная структура расходов бюджета сельского поселения на 2023 год» изложить в новой редакции (приложение  прилагается) </w:t>
      </w:r>
    </w:p>
    <w:p w:rsidR="00A86065" w:rsidRPr="00A86065" w:rsidRDefault="00A86065" w:rsidP="00A86065">
      <w:pPr>
        <w:pStyle w:val="a7"/>
        <w:jc w:val="both"/>
        <w:rPr>
          <w:b w:val="0"/>
          <w:bCs/>
          <w:szCs w:val="28"/>
        </w:rPr>
      </w:pPr>
      <w:r w:rsidRPr="00A86065">
        <w:rPr>
          <w:b w:val="0"/>
          <w:bCs/>
          <w:szCs w:val="28"/>
        </w:rPr>
        <w:t xml:space="preserve">   </w:t>
      </w:r>
      <w:r w:rsidRPr="00A86065">
        <w:rPr>
          <w:bCs/>
          <w:szCs w:val="28"/>
        </w:rPr>
        <w:t xml:space="preserve"> 4</w:t>
      </w:r>
      <w:r w:rsidRPr="00A86065"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подгруппам) видам расходов на 2023 год»   изложить в новой редакции (приложение  прилагается).</w:t>
      </w:r>
    </w:p>
    <w:p w:rsidR="00A86065" w:rsidRPr="00A86065" w:rsidRDefault="00A86065" w:rsidP="00A86065">
      <w:pPr>
        <w:pStyle w:val="a7"/>
        <w:jc w:val="both"/>
        <w:rPr>
          <w:b w:val="0"/>
          <w:bCs/>
          <w:szCs w:val="28"/>
        </w:rPr>
      </w:pPr>
      <w:r w:rsidRPr="00A86065">
        <w:rPr>
          <w:bCs/>
          <w:szCs w:val="28"/>
        </w:rPr>
        <w:t xml:space="preserve">   5</w:t>
      </w:r>
      <w:r w:rsidRPr="00A86065"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 w:rsidRPr="00A86065">
        <w:rPr>
          <w:b w:val="0"/>
          <w:bCs/>
          <w:szCs w:val="28"/>
        </w:rPr>
        <w:t>Воронихинский</w:t>
      </w:r>
      <w:proofErr w:type="spellEnd"/>
      <w:r w:rsidRPr="00A86065">
        <w:rPr>
          <w:b w:val="0"/>
          <w:bCs/>
          <w:szCs w:val="28"/>
        </w:rPr>
        <w:t xml:space="preserve"> сельсовет </w:t>
      </w:r>
      <w:proofErr w:type="spellStart"/>
      <w:r w:rsidRPr="00A86065">
        <w:rPr>
          <w:b w:val="0"/>
          <w:bCs/>
          <w:szCs w:val="28"/>
        </w:rPr>
        <w:t>Ребрихинского</w:t>
      </w:r>
      <w:proofErr w:type="spellEnd"/>
      <w:r w:rsidRPr="00A86065">
        <w:rPr>
          <w:b w:val="0"/>
          <w:bCs/>
          <w:szCs w:val="28"/>
        </w:rPr>
        <w:t xml:space="preserve"> района Алтайского края на 2023 год» к решению «О бюджете сельского поселения на 2023 год» от </w:t>
      </w:r>
      <w:r w:rsidRPr="00A86065">
        <w:rPr>
          <w:b w:val="0"/>
          <w:szCs w:val="28"/>
        </w:rPr>
        <w:t>29.12.2023 № 35</w:t>
      </w:r>
      <w:r w:rsidRPr="00A86065">
        <w:rPr>
          <w:szCs w:val="28"/>
        </w:rPr>
        <w:t xml:space="preserve"> </w:t>
      </w:r>
      <w:r w:rsidRPr="00A86065">
        <w:rPr>
          <w:b w:val="0"/>
          <w:bCs/>
          <w:szCs w:val="28"/>
        </w:rPr>
        <w:t>изложить в новой редакции (приложение  прилагается).</w:t>
      </w:r>
    </w:p>
    <w:p w:rsidR="00A86065" w:rsidRPr="00A86065" w:rsidRDefault="00A86065" w:rsidP="00A86065">
      <w:pPr>
        <w:pStyle w:val="a7"/>
        <w:jc w:val="both"/>
        <w:rPr>
          <w:b w:val="0"/>
          <w:bCs/>
          <w:szCs w:val="28"/>
        </w:rPr>
      </w:pPr>
      <w:r w:rsidRPr="00A86065">
        <w:rPr>
          <w:b w:val="0"/>
          <w:bCs/>
          <w:szCs w:val="28"/>
        </w:rPr>
        <w:t xml:space="preserve">  </w:t>
      </w:r>
      <w:r w:rsidRPr="00A86065">
        <w:rPr>
          <w:bCs/>
          <w:szCs w:val="28"/>
        </w:rPr>
        <w:t>6</w:t>
      </w:r>
      <w:r w:rsidRPr="00A86065">
        <w:rPr>
          <w:b w:val="0"/>
          <w:bCs/>
          <w:szCs w:val="28"/>
        </w:rPr>
        <w:t>.Действие настоящего решения распространяется на правоотношения, возникшие с 1 января 2023 год.</w:t>
      </w:r>
    </w:p>
    <w:p w:rsidR="00A86065" w:rsidRPr="00A86065" w:rsidRDefault="00A86065" w:rsidP="00A86065">
      <w:pPr>
        <w:pStyle w:val="a7"/>
        <w:jc w:val="both"/>
        <w:rPr>
          <w:b w:val="0"/>
          <w:bCs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 xml:space="preserve">Глава сельсовета  №                                                                 С.А.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Реунов</w:t>
      </w:r>
      <w:proofErr w:type="spellEnd"/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Default="00A86065" w:rsidP="00A86065">
      <w:pPr>
        <w:pStyle w:val="ConsPlusTitle"/>
        <w:ind w:right="99"/>
        <w:jc w:val="right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684AF4" w:rsidRDefault="00684AF4" w:rsidP="00A86065">
      <w:pPr>
        <w:pStyle w:val="ConsPlusTitle"/>
        <w:ind w:right="99"/>
        <w:jc w:val="right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684AF4" w:rsidRPr="00A86065" w:rsidRDefault="00684AF4" w:rsidP="00A86065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A86065" w:rsidRPr="00684AF4" w:rsidRDefault="00A86065" w:rsidP="00684AF4">
      <w:pPr>
        <w:pStyle w:val="ConsPlusTitle"/>
        <w:ind w:right="99"/>
        <w:jc w:val="right"/>
        <w:rPr>
          <w:b w:val="0"/>
          <w:sz w:val="28"/>
          <w:szCs w:val="28"/>
        </w:rPr>
      </w:pPr>
      <w:r w:rsidRPr="00A86065">
        <w:rPr>
          <w:b w:val="0"/>
          <w:sz w:val="28"/>
          <w:szCs w:val="28"/>
        </w:rPr>
        <w:lastRenderedPageBreak/>
        <w:t>Приложение 1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920"/>
      </w:tblGrid>
      <w:tr w:rsidR="00A86065" w:rsidRPr="00A86065" w:rsidTr="00A86065">
        <w:tc>
          <w:tcPr>
            <w:tcW w:w="2500" w:type="pct"/>
          </w:tcPr>
          <w:p w:rsidR="00A86065" w:rsidRPr="00A86065" w:rsidRDefault="00A86065" w:rsidP="00A86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6065" w:rsidRPr="00A86065" w:rsidTr="00A86065">
        <w:tc>
          <w:tcPr>
            <w:tcW w:w="2500" w:type="pct"/>
          </w:tcPr>
          <w:p w:rsidR="00A86065" w:rsidRPr="00A86065" w:rsidRDefault="00A86065" w:rsidP="00A86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</w:p>
          <w:p w:rsidR="00A86065" w:rsidRPr="00A86065" w:rsidRDefault="00A86065" w:rsidP="00A86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2023 год и </w:t>
            </w:r>
            <w:proofErr w:type="gramStart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</w:t>
            </w:r>
          </w:p>
          <w:p w:rsidR="00A86065" w:rsidRPr="00A86065" w:rsidRDefault="00A86065" w:rsidP="00A86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период 2024 и 2025 годов»</w:t>
            </w:r>
          </w:p>
        </w:tc>
      </w:tr>
    </w:tbl>
    <w:p w:rsidR="00A86065" w:rsidRPr="00A86065" w:rsidRDefault="00A86065" w:rsidP="00A86065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</w:p>
    <w:p w:rsidR="00A86065" w:rsidRPr="00A86065" w:rsidRDefault="00A86065" w:rsidP="00A86065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6065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86065" w:rsidRPr="00A86065" w:rsidRDefault="00A86065" w:rsidP="00A8606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ab/>
        <w:t xml:space="preserve">              за 2023 год</w:t>
      </w: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860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86065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962"/>
        <w:gridCol w:w="1126"/>
      </w:tblGrid>
      <w:tr w:rsidR="00A86065" w:rsidRPr="00A86065" w:rsidTr="00A8606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5" w:rsidRPr="00684AF4" w:rsidRDefault="00A86065" w:rsidP="00684AF4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684AF4">
              <w:rPr>
                <w:rStyle w:val="FontStyle12"/>
                <w:sz w:val="24"/>
                <w:szCs w:val="24"/>
              </w:rPr>
              <w:t>Код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065" w:rsidRPr="00684AF4" w:rsidRDefault="00A86065" w:rsidP="00684AF4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684AF4">
              <w:rPr>
                <w:rStyle w:val="FontStyle12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065" w:rsidRPr="00684AF4" w:rsidRDefault="00A86065" w:rsidP="00684AF4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684AF4">
              <w:rPr>
                <w:rStyle w:val="FontStyle12"/>
                <w:sz w:val="24"/>
                <w:szCs w:val="24"/>
              </w:rPr>
              <w:t>Плановые назначения</w:t>
            </w:r>
          </w:p>
        </w:tc>
      </w:tr>
      <w:tr w:rsidR="00A86065" w:rsidRPr="00A86065" w:rsidTr="00A8606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65" w:rsidRPr="00684AF4" w:rsidRDefault="00A86065" w:rsidP="00A86065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684AF4">
              <w:rPr>
                <w:rStyle w:val="FontStyle12"/>
                <w:sz w:val="24"/>
                <w:szCs w:val="24"/>
              </w:rPr>
              <w:t xml:space="preserve">01 05 00 </w:t>
            </w:r>
            <w:proofErr w:type="spellStart"/>
            <w:r w:rsidRPr="00684AF4">
              <w:rPr>
                <w:rStyle w:val="FontStyle12"/>
                <w:sz w:val="24"/>
                <w:szCs w:val="24"/>
              </w:rPr>
              <w:t>00</w:t>
            </w:r>
            <w:proofErr w:type="spellEnd"/>
            <w:r w:rsidRPr="00684AF4">
              <w:rPr>
                <w:rStyle w:val="FontStyle12"/>
                <w:sz w:val="24"/>
                <w:szCs w:val="24"/>
              </w:rPr>
              <w:t xml:space="preserve"> 05 0000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065" w:rsidRPr="00684AF4" w:rsidRDefault="00A86065" w:rsidP="00A8606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684AF4">
              <w:rPr>
                <w:rStyle w:val="FontStyle12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065" w:rsidRPr="00684AF4" w:rsidRDefault="00A86065" w:rsidP="00A8606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</w:p>
          <w:p w:rsidR="00A86065" w:rsidRPr="00684AF4" w:rsidRDefault="00A86065" w:rsidP="00A86065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684AF4">
              <w:rPr>
                <w:rStyle w:val="FontStyle12"/>
                <w:sz w:val="24"/>
                <w:szCs w:val="24"/>
              </w:rPr>
              <w:t>-14,0</w:t>
            </w:r>
          </w:p>
        </w:tc>
      </w:tr>
    </w:tbl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684AF4" w:rsidRPr="00A86065" w:rsidRDefault="00684AF4" w:rsidP="00A860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0"/>
        <w:gridCol w:w="4960"/>
      </w:tblGrid>
      <w:tr w:rsidR="00A86065" w:rsidRPr="00A86065" w:rsidTr="00A86065"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86065" w:rsidRPr="00A86065" w:rsidTr="00A86065"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6065" w:rsidRPr="00A86065" w:rsidTr="00A86065"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684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42"/>
        <w:gridCol w:w="3241"/>
        <w:gridCol w:w="3239"/>
      </w:tblGrid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1486,9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484,9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1279,9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A86065" w:rsidTr="00A86065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3351,8</w:t>
            </w:r>
          </w:p>
        </w:tc>
      </w:tr>
    </w:tbl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A86065" w:rsidSect="00A86065">
          <w:footerReference w:type="default" r:id="rId8"/>
          <w:type w:val="continuous"/>
          <w:pgSz w:w="11905" w:h="16837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6"/>
        <w:gridCol w:w="4958"/>
        <w:gridCol w:w="6"/>
      </w:tblGrid>
      <w:tr w:rsidR="00A86065" w:rsidRPr="00A86065" w:rsidTr="00A86065">
        <w:tc>
          <w:tcPr>
            <w:tcW w:w="2498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</w:tc>
        <w:tc>
          <w:tcPr>
            <w:tcW w:w="3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65" w:rsidRPr="00A86065" w:rsidTr="00A86065">
        <w:tc>
          <w:tcPr>
            <w:tcW w:w="2498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65" w:rsidRPr="00A86065" w:rsidTr="00A86065">
        <w:tc>
          <w:tcPr>
            <w:tcW w:w="2498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65" w:rsidRPr="00A86065" w:rsidRDefault="00A86065" w:rsidP="00684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9"/>
        <w:gridCol w:w="794"/>
        <w:gridCol w:w="1046"/>
        <w:gridCol w:w="2211"/>
        <w:gridCol w:w="776"/>
        <w:gridCol w:w="1266"/>
      </w:tblGrid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3351,8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1486,9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684AF4" w:rsidRDefault="00684AF4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F4" w:rsidRPr="00684AF4" w:rsidRDefault="00684AF4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413,5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684AF4" w:rsidRPr="00684AF4" w:rsidRDefault="00684AF4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485,9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484,9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484,9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. охране их жизни и здоровья на территории поселений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1279,9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A86065" w:rsidRPr="00A86065" w:rsidTr="00A86065">
        <w:trPr>
          <w:trHeight w:val="582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оотраслях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A86065" w:rsidTr="00A860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3351,8</w:t>
            </w:r>
          </w:p>
        </w:tc>
      </w:tr>
    </w:tbl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A86065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0"/>
        <w:gridCol w:w="4960"/>
      </w:tblGrid>
      <w:tr w:rsidR="00A86065" w:rsidRPr="00A86065" w:rsidTr="00A86065"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7</w:t>
            </w:r>
          </w:p>
        </w:tc>
      </w:tr>
      <w:tr w:rsidR="00A86065" w:rsidRPr="00A86065" w:rsidTr="00A86065"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6065" w:rsidRPr="00A86065" w:rsidTr="00A86065"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A86065" w:rsidRPr="00A86065" w:rsidRDefault="00A86065" w:rsidP="00684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06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8606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A86065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на 2023 год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94"/>
        <w:gridCol w:w="851"/>
        <w:gridCol w:w="1915"/>
        <w:gridCol w:w="1322"/>
        <w:gridCol w:w="1040"/>
      </w:tblGrid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3351,8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1486,9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413,5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684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485,9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484,9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484,9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. охране их жизни и здоровья на территории поселений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1279,9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оотраслях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6065" w:rsidRPr="00684AF4" w:rsidTr="00684AF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684AF4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3351,8</w:t>
            </w:r>
          </w:p>
        </w:tc>
      </w:tr>
    </w:tbl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A86065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10042" w:type="dxa"/>
        <w:tblInd w:w="94" w:type="dxa"/>
        <w:tblLook w:val="04A0"/>
      </w:tblPr>
      <w:tblGrid>
        <w:gridCol w:w="2056"/>
        <w:gridCol w:w="52"/>
        <w:gridCol w:w="2188"/>
        <w:gridCol w:w="52"/>
        <w:gridCol w:w="908"/>
        <w:gridCol w:w="52"/>
        <w:gridCol w:w="908"/>
        <w:gridCol w:w="52"/>
        <w:gridCol w:w="908"/>
        <w:gridCol w:w="52"/>
        <w:gridCol w:w="1548"/>
        <w:gridCol w:w="52"/>
        <w:gridCol w:w="1162"/>
        <w:gridCol w:w="52"/>
      </w:tblGrid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F4" w:rsidRDefault="00684AF4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 пояснительной записке </w:t>
            </w:r>
          </w:p>
        </w:tc>
      </w:tr>
      <w:tr w:rsidR="00A86065" w:rsidRPr="00A86065" w:rsidTr="00684AF4">
        <w:trPr>
          <w:gridAfter w:val="1"/>
          <w:wAfter w:w="52" w:type="dxa"/>
          <w:trHeight w:val="1058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065" w:rsidRPr="00A86065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к решению "О бюджете сельского поселения на 2023 год и плановый период 2024 и 2025 года"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A86065" w:rsidRDefault="00A86065" w:rsidP="00A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Объем поступлений доходов сельского поселения </w:t>
            </w:r>
          </w:p>
        </w:tc>
      </w:tr>
      <w:tr w:rsidR="00A86065" w:rsidRPr="00A86065" w:rsidTr="00684AF4">
        <w:trPr>
          <w:gridAfter w:val="1"/>
          <w:wAfter w:w="52" w:type="dxa"/>
          <w:trHeight w:val="323"/>
        </w:trPr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065" w:rsidRPr="00A86065" w:rsidRDefault="00A86065" w:rsidP="00A8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на 2023 год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Наименование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A86065" w:rsidRPr="00A86065" w:rsidTr="00684AF4">
        <w:trPr>
          <w:trHeight w:val="375"/>
        </w:trPr>
        <w:tc>
          <w:tcPr>
            <w:tcW w:w="21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182 101 02000 01 0000 110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A86065" w:rsidRPr="00A86065" w:rsidTr="00684AF4">
        <w:trPr>
          <w:gridAfter w:val="1"/>
          <w:wAfter w:w="52" w:type="dxa"/>
          <w:trHeight w:val="458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182 105 03010 01 0000 110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182 106 01030 10 0000 110</w:t>
            </w:r>
          </w:p>
        </w:tc>
        <w:tc>
          <w:tcPr>
            <w:tcW w:w="44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обьектам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66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182 106 06033 10 0000 110</w:t>
            </w:r>
          </w:p>
        </w:tc>
        <w:tc>
          <w:tcPr>
            <w:tcW w:w="44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182 106 06043 10 0000 110</w:t>
            </w:r>
          </w:p>
        </w:tc>
        <w:tc>
          <w:tcPr>
            <w:tcW w:w="44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210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8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Итого налоговые доходы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A86065" w:rsidRPr="00A86065" w:rsidTr="00684AF4">
        <w:trPr>
          <w:gridAfter w:val="1"/>
          <w:wAfter w:w="52" w:type="dxa"/>
          <w:trHeight w:val="2978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303 111 05035 10 0000 120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аходящегося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6065" w:rsidRPr="00A86065" w:rsidTr="00684AF4">
        <w:trPr>
          <w:gridAfter w:val="1"/>
          <w:wAfter w:w="52" w:type="dxa"/>
          <w:trHeight w:val="1489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303 113 02065 10 0000 130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86065" w:rsidRPr="00A86065" w:rsidTr="00684AF4">
        <w:trPr>
          <w:gridAfter w:val="1"/>
          <w:wAfter w:w="52" w:type="dxa"/>
          <w:trHeight w:val="1080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303 113 02995 10 0000 130</w:t>
            </w:r>
          </w:p>
        </w:tc>
        <w:tc>
          <w:tcPr>
            <w:tcW w:w="44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86065" w:rsidRPr="00A86065" w:rsidTr="00684AF4">
        <w:trPr>
          <w:gridAfter w:val="1"/>
          <w:wAfter w:w="52" w:type="dxa"/>
          <w:trHeight w:val="150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8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8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796,0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303 202 16001 10 0000 150</w:t>
            </w:r>
          </w:p>
        </w:tc>
        <w:tc>
          <w:tcPr>
            <w:tcW w:w="44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81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303 202 35118 10 0000 150</w:t>
            </w:r>
          </w:p>
        </w:tc>
        <w:tc>
          <w:tcPr>
            <w:tcW w:w="44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114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065" w:rsidRPr="00A86065" w:rsidTr="00684AF4">
        <w:trPr>
          <w:gridAfter w:val="1"/>
          <w:wAfter w:w="52" w:type="dxa"/>
          <w:trHeight w:val="2978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303 202 40014 10 0000 150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1573,2</w:t>
            </w:r>
          </w:p>
        </w:tc>
      </w:tr>
      <w:tr w:rsidR="00A86065" w:rsidRPr="00A86065" w:rsidTr="00684AF4">
        <w:trPr>
          <w:gridAfter w:val="1"/>
          <w:wAfter w:w="52" w:type="dxa"/>
          <w:trHeight w:val="589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</w:t>
            </w:r>
            <w:proofErr w:type="spell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тепло-водо</w:t>
            </w:r>
            <w:proofErr w:type="spellEnd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газо-снабжения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A86065" w:rsidRPr="00A86065" w:rsidTr="00684AF4">
        <w:trPr>
          <w:gridAfter w:val="1"/>
          <w:wAfter w:w="52" w:type="dxa"/>
          <w:trHeight w:val="469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 дорожную деятельность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A86065" w:rsidRPr="00A86065" w:rsidTr="00684AF4">
        <w:trPr>
          <w:gridAfter w:val="1"/>
          <w:wAfter w:w="52" w:type="dxa"/>
          <w:trHeight w:val="72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 организацию ритуальных услуг и содержание мест захоронения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A86065" w:rsidRPr="00A86065" w:rsidTr="00684AF4">
        <w:trPr>
          <w:gridAfter w:val="1"/>
          <w:wAfter w:w="52" w:type="dxa"/>
          <w:trHeight w:val="972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A86065" w:rsidRPr="00A86065" w:rsidTr="00684AF4">
        <w:trPr>
          <w:gridAfter w:val="1"/>
          <w:wAfter w:w="52" w:type="dxa"/>
          <w:trHeight w:val="972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A86065" w:rsidRPr="00A86065" w:rsidTr="00684AF4">
        <w:trPr>
          <w:gridAfter w:val="1"/>
          <w:wAfter w:w="52" w:type="dxa"/>
          <w:trHeight w:val="732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 обеспечение безопасности людей на водных объектах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86065" w:rsidRPr="00A86065" w:rsidTr="00684AF4">
        <w:trPr>
          <w:gridAfter w:val="1"/>
          <w:wAfter w:w="52" w:type="dxa"/>
          <w:trHeight w:val="66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 сохранение памятников в истории и культуры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A86065" w:rsidRPr="00A86065" w:rsidTr="00684AF4">
        <w:trPr>
          <w:gridAfter w:val="1"/>
          <w:wAfter w:w="52" w:type="dxa"/>
          <w:trHeight w:val="57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86065" w:rsidRPr="00A86065" w:rsidTr="00684AF4">
        <w:trPr>
          <w:gridAfter w:val="1"/>
          <w:wAfter w:w="52" w:type="dxa"/>
          <w:trHeight w:val="1032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303 202 49999 10 0000 150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761,0</w:t>
            </w:r>
          </w:p>
        </w:tc>
      </w:tr>
      <w:tr w:rsidR="00A86065" w:rsidRPr="00A86065" w:rsidTr="00684AF4">
        <w:trPr>
          <w:gridAfter w:val="1"/>
          <w:wAfter w:w="52" w:type="dxa"/>
          <w:trHeight w:val="709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303 207 05020 10 0000 150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8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Итого безвозмездные перечисления от других бюджетов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2544,8</w:t>
            </w:r>
          </w:p>
        </w:tc>
      </w:tr>
      <w:tr w:rsidR="00A86065" w:rsidRPr="00A86065" w:rsidTr="00684AF4">
        <w:trPr>
          <w:gridAfter w:val="1"/>
          <w:wAfter w:w="52" w:type="dxa"/>
          <w:trHeight w:val="495"/>
        </w:trPr>
        <w:tc>
          <w:tcPr>
            <w:tcW w:w="8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 xml:space="preserve">Итого безвозмездные перечисления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2569,8</w:t>
            </w:r>
          </w:p>
        </w:tc>
      </w:tr>
      <w:tr w:rsidR="00A86065" w:rsidRPr="00A86065" w:rsidTr="00684AF4">
        <w:trPr>
          <w:gridAfter w:val="1"/>
          <w:wAfter w:w="52" w:type="dxa"/>
          <w:trHeight w:val="375"/>
        </w:trPr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65" w:rsidRPr="00684AF4" w:rsidRDefault="00A86065" w:rsidP="0068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F4">
              <w:rPr>
                <w:rFonts w:ascii="Times New Roman" w:hAnsi="Times New Roman" w:cs="Times New Roman"/>
                <w:sz w:val="24"/>
                <w:szCs w:val="24"/>
              </w:rPr>
              <w:t>3365,8</w:t>
            </w:r>
          </w:p>
        </w:tc>
      </w:tr>
    </w:tbl>
    <w:p w:rsidR="00A86065" w:rsidRPr="00A86065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684AF4" w:rsidRDefault="00684AF4" w:rsidP="00A86065">
      <w:pPr>
        <w:jc w:val="center"/>
        <w:rPr>
          <w:b/>
          <w:szCs w:val="28"/>
        </w:rPr>
      </w:pP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57">
        <w:rPr>
          <w:rFonts w:ascii="Times New Roman" w:hAnsi="Times New Roman" w:cs="Times New Roman"/>
          <w:b/>
          <w:sz w:val="28"/>
          <w:szCs w:val="28"/>
        </w:rPr>
        <w:lastRenderedPageBreak/>
        <w:t>ВОРОНИХИНСКИЙ СЕЛЬСКИЙ СОВЕТ НАРОДНЫХ ДЕПУТАТОВ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57">
        <w:rPr>
          <w:rFonts w:ascii="Times New Roman" w:hAnsi="Times New Roman" w:cs="Times New Roman"/>
          <w:b/>
          <w:sz w:val="28"/>
          <w:szCs w:val="28"/>
        </w:rPr>
        <w:t>ВОРОНИХИНСКОГО  СЕЛЬСОВЕТА РЕБРИХИНСКОГО РАЙОНА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57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5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6065" w:rsidRPr="00E62A57" w:rsidRDefault="00A86065" w:rsidP="00A86065">
      <w:pPr>
        <w:rPr>
          <w:rFonts w:ascii="Times New Roman" w:hAnsi="Times New Roman" w:cs="Times New Roman"/>
          <w:bCs/>
          <w:sz w:val="28"/>
          <w:szCs w:val="28"/>
        </w:rPr>
      </w:pPr>
      <w:r w:rsidRPr="00E62A57">
        <w:rPr>
          <w:rFonts w:ascii="Times New Roman" w:hAnsi="Times New Roman" w:cs="Times New Roman"/>
          <w:bCs/>
          <w:sz w:val="28"/>
          <w:szCs w:val="28"/>
        </w:rPr>
        <w:t>28.12.2023                                                                                                   № 42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2A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A57">
        <w:rPr>
          <w:rFonts w:ascii="Times New Roman" w:hAnsi="Times New Roman" w:cs="Times New Roman"/>
          <w:sz w:val="28"/>
          <w:szCs w:val="28"/>
        </w:rPr>
        <w:t>. Ворониха</w:t>
      </w:r>
    </w:p>
    <w:p w:rsidR="00A86065" w:rsidRPr="00E62A57" w:rsidRDefault="00A86065" w:rsidP="00A86065">
      <w:pPr>
        <w:widowControl w:val="0"/>
        <w:autoSpaceDE w:val="0"/>
        <w:autoSpaceDN w:val="0"/>
        <w:adjustRightInd w:val="0"/>
        <w:ind w:right="510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6065" w:rsidRPr="00E62A57" w:rsidRDefault="00A86065" w:rsidP="00A86065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 края от 29.12.2022 № 33 «Об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и Администрацией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86065" w:rsidRPr="00E62A57" w:rsidRDefault="00A86065" w:rsidP="00A86065">
      <w:pPr>
        <w:widowControl w:val="0"/>
        <w:autoSpaceDE w:val="0"/>
        <w:autoSpaceDN w:val="0"/>
        <w:adjustRightInd w:val="0"/>
        <w:ind w:right="566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6065" w:rsidRPr="00E62A57" w:rsidRDefault="00A86065" w:rsidP="00A86065">
      <w:pPr>
        <w:widowControl w:val="0"/>
        <w:autoSpaceDE w:val="0"/>
        <w:autoSpaceDN w:val="0"/>
        <w:adjustRightInd w:val="0"/>
        <w:ind w:right="51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pStyle w:val="a9"/>
        <w:ind w:right="-1" w:firstLine="709"/>
        <w:rPr>
          <w:szCs w:val="28"/>
        </w:rPr>
      </w:pPr>
      <w:r w:rsidRPr="00E62A57">
        <w:rPr>
          <w:szCs w:val="28"/>
        </w:rPr>
        <w:t xml:space="preserve">Руководствуясь частью 4 статьи 15 Федерального </w:t>
      </w:r>
      <w:hyperlink r:id="rId9" w:history="1">
        <w:r w:rsidRPr="00E62A57">
          <w:rPr>
            <w:szCs w:val="28"/>
          </w:rPr>
          <w:t>закона</w:t>
        </w:r>
      </w:hyperlink>
      <w:r w:rsidRPr="00E62A57">
        <w:rPr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62A57">
          <w:rPr>
            <w:szCs w:val="28"/>
          </w:rPr>
          <w:t>2003 г</w:t>
        </w:r>
      </w:smartTag>
      <w:r w:rsidRPr="00E62A57">
        <w:rPr>
          <w:szCs w:val="28"/>
        </w:rPr>
        <w:t xml:space="preserve">. N 131-ФЗ "Об общих принципах организации местного самоуправления в Российской Федерации", статьей 41 Устава муниципального образования </w:t>
      </w:r>
      <w:proofErr w:type="spellStart"/>
      <w:r w:rsidRPr="00E62A57">
        <w:rPr>
          <w:szCs w:val="28"/>
        </w:rPr>
        <w:t>Воронихинский</w:t>
      </w:r>
      <w:proofErr w:type="spellEnd"/>
      <w:r w:rsidRPr="00E62A57">
        <w:rPr>
          <w:szCs w:val="28"/>
        </w:rPr>
        <w:t xml:space="preserve"> сельсовет </w:t>
      </w:r>
      <w:proofErr w:type="spellStart"/>
      <w:r w:rsidRPr="00E62A57">
        <w:rPr>
          <w:szCs w:val="28"/>
        </w:rPr>
        <w:t>Ребрихинского</w:t>
      </w:r>
      <w:proofErr w:type="spellEnd"/>
      <w:r w:rsidRPr="00E62A57">
        <w:rPr>
          <w:szCs w:val="28"/>
        </w:rPr>
        <w:t xml:space="preserve"> района Алтайского края, </w:t>
      </w:r>
      <w:proofErr w:type="spellStart"/>
      <w:r w:rsidRPr="00E62A57">
        <w:rPr>
          <w:szCs w:val="28"/>
        </w:rPr>
        <w:t>Воронихинский</w:t>
      </w:r>
      <w:proofErr w:type="spellEnd"/>
      <w:r w:rsidRPr="00E62A57">
        <w:rPr>
          <w:szCs w:val="28"/>
        </w:rPr>
        <w:t xml:space="preserve"> сельский Совет народных депутатов </w:t>
      </w:r>
      <w:proofErr w:type="spellStart"/>
      <w:r w:rsidRPr="00E62A57">
        <w:rPr>
          <w:szCs w:val="28"/>
        </w:rPr>
        <w:t>Воронихинского</w:t>
      </w:r>
      <w:proofErr w:type="spellEnd"/>
      <w:r w:rsidRPr="00E62A57">
        <w:rPr>
          <w:szCs w:val="28"/>
        </w:rPr>
        <w:t xml:space="preserve"> сельсовета </w:t>
      </w:r>
      <w:proofErr w:type="spellStart"/>
      <w:r w:rsidRPr="00E62A57">
        <w:rPr>
          <w:szCs w:val="28"/>
        </w:rPr>
        <w:t>Ребрихинского</w:t>
      </w:r>
      <w:proofErr w:type="spellEnd"/>
      <w:r w:rsidRPr="00E62A57">
        <w:rPr>
          <w:szCs w:val="28"/>
        </w:rPr>
        <w:t xml:space="preserve"> района Алтайского края,</w:t>
      </w:r>
    </w:p>
    <w:p w:rsidR="00A86065" w:rsidRPr="00E62A57" w:rsidRDefault="00A86065" w:rsidP="00A86065">
      <w:pPr>
        <w:pStyle w:val="a9"/>
        <w:ind w:right="-1" w:firstLine="709"/>
        <w:rPr>
          <w:szCs w:val="28"/>
        </w:rPr>
      </w:pPr>
    </w:p>
    <w:p w:rsidR="00A86065" w:rsidRPr="00E62A57" w:rsidRDefault="00A86065" w:rsidP="00A8606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>РЕШИЛ:</w:t>
      </w:r>
    </w:p>
    <w:p w:rsidR="00A86065" w:rsidRPr="00E62A57" w:rsidRDefault="00A86065" w:rsidP="00A86065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E62A57">
        <w:rPr>
          <w:rFonts w:ascii="Times New Roman" w:hAnsi="Times New Roman" w:cs="Times New Roman"/>
          <w:sz w:val="28"/>
          <w:szCs w:val="28"/>
        </w:rPr>
        <w:t xml:space="preserve">1. Принять решение «О внесении изменений в решение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 края от 29.12.2022 № 33 «Об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и Администрацией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86065" w:rsidRPr="00E62A57" w:rsidRDefault="00A86065" w:rsidP="00A86065">
      <w:pPr>
        <w:pStyle w:val="a9"/>
        <w:ind w:right="62" w:firstLine="720"/>
        <w:rPr>
          <w:szCs w:val="28"/>
        </w:rPr>
      </w:pPr>
      <w:r w:rsidRPr="00E62A57">
        <w:rPr>
          <w:szCs w:val="28"/>
        </w:rPr>
        <w:lastRenderedPageBreak/>
        <w:t>2. Направить настоящее решение главе сельсовета для подписания и обнародования в установленном порядке.</w:t>
      </w:r>
    </w:p>
    <w:p w:rsidR="00A86065" w:rsidRPr="00E62A57" w:rsidRDefault="00A86065" w:rsidP="00A860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3. Опубликовать решение в Сборнике муниципальных правовых актов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 края      4. Контроль за исполнением настоящего решения возложить на постоянную комиссию планово-бюджетную и по социальным вопросам</w:t>
      </w:r>
      <w:proofErr w:type="gramStart"/>
      <w:r w:rsidRPr="00E62A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6065" w:rsidRPr="00E62A57" w:rsidRDefault="00A86065" w:rsidP="00A86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62A5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62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65" w:rsidRPr="00E62A57" w:rsidRDefault="00A86065" w:rsidP="00A86065">
      <w:pPr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E62A57">
        <w:rPr>
          <w:rFonts w:ascii="Times New Roman" w:hAnsi="Times New Roman" w:cs="Times New Roman"/>
          <w:sz w:val="28"/>
          <w:szCs w:val="28"/>
        </w:rPr>
        <w:tab/>
      </w:r>
      <w:r w:rsidRPr="00E62A57">
        <w:rPr>
          <w:rFonts w:ascii="Times New Roman" w:hAnsi="Times New Roman" w:cs="Times New Roman"/>
          <w:sz w:val="28"/>
          <w:szCs w:val="28"/>
        </w:rPr>
        <w:tab/>
      </w:r>
      <w:r w:rsidRPr="00E62A57">
        <w:rPr>
          <w:rFonts w:ascii="Times New Roman" w:hAnsi="Times New Roman" w:cs="Times New Roman"/>
          <w:sz w:val="28"/>
          <w:szCs w:val="28"/>
        </w:rPr>
        <w:tab/>
      </w:r>
      <w:r w:rsidRPr="00E62A57">
        <w:rPr>
          <w:rFonts w:ascii="Times New Roman" w:hAnsi="Times New Roman" w:cs="Times New Roman"/>
          <w:sz w:val="28"/>
          <w:szCs w:val="28"/>
        </w:rPr>
        <w:tab/>
        <w:t xml:space="preserve">                     И.А. Беккер.</w:t>
      </w:r>
    </w:p>
    <w:p w:rsidR="00A86065" w:rsidRPr="00E62A57" w:rsidRDefault="00A86065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065" w:rsidRDefault="00A86065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57" w:rsidRPr="00E62A57" w:rsidRDefault="00E62A57" w:rsidP="00A8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lastRenderedPageBreak/>
        <w:t xml:space="preserve">Принято </w:t>
      </w:r>
    </w:p>
    <w:p w:rsidR="00A86065" w:rsidRPr="00E62A57" w:rsidRDefault="00A86065" w:rsidP="00A86065">
      <w:pPr>
        <w:pStyle w:val="a9"/>
        <w:ind w:left="5670"/>
        <w:rPr>
          <w:szCs w:val="28"/>
        </w:rPr>
      </w:pPr>
      <w:r w:rsidRPr="00E62A57">
        <w:rPr>
          <w:szCs w:val="28"/>
        </w:rPr>
        <w:t xml:space="preserve">решением </w:t>
      </w:r>
      <w:proofErr w:type="spellStart"/>
      <w:r w:rsidRPr="00E62A57">
        <w:rPr>
          <w:szCs w:val="28"/>
        </w:rPr>
        <w:t>Воронихинского</w:t>
      </w:r>
      <w:proofErr w:type="spellEnd"/>
      <w:r w:rsidRPr="00E62A57">
        <w:rPr>
          <w:szCs w:val="28"/>
        </w:rPr>
        <w:t xml:space="preserve"> сельского Совета народных депутатов </w:t>
      </w:r>
      <w:proofErr w:type="spellStart"/>
      <w:r w:rsidRPr="00E62A57">
        <w:rPr>
          <w:szCs w:val="28"/>
        </w:rPr>
        <w:t>Воронихинского</w:t>
      </w:r>
      <w:proofErr w:type="spellEnd"/>
      <w:r w:rsidRPr="00E62A57">
        <w:rPr>
          <w:szCs w:val="28"/>
        </w:rPr>
        <w:t xml:space="preserve"> сельсовета </w:t>
      </w:r>
      <w:proofErr w:type="spellStart"/>
      <w:r w:rsidRPr="00E62A57">
        <w:rPr>
          <w:szCs w:val="28"/>
        </w:rPr>
        <w:t>Ребрихинского</w:t>
      </w:r>
      <w:proofErr w:type="spellEnd"/>
      <w:r w:rsidRPr="00E62A57">
        <w:rPr>
          <w:szCs w:val="28"/>
        </w:rPr>
        <w:t xml:space="preserve"> района Алтайского края </w:t>
      </w:r>
    </w:p>
    <w:p w:rsidR="00A86065" w:rsidRPr="00E62A57" w:rsidRDefault="00A86065" w:rsidP="00A86065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>от ________________№_____</w:t>
      </w:r>
    </w:p>
    <w:p w:rsidR="00A86065" w:rsidRPr="00E62A57" w:rsidRDefault="00A86065" w:rsidP="00A860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>РЕШЕНИЕ</w:t>
      </w:r>
    </w:p>
    <w:p w:rsidR="00A86065" w:rsidRPr="00E62A57" w:rsidRDefault="00A86065" w:rsidP="00A860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 края от 29.12.2022 № 33 «Об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и Администрацией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6065" w:rsidRPr="00E62A57" w:rsidRDefault="00A86065" w:rsidP="00A860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1. Внести в решение от 29.12.2022 № 33 «Об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и Администрацией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район» следующие изменения и дополнения: </w:t>
      </w:r>
    </w:p>
    <w:p w:rsidR="00A86065" w:rsidRPr="00E62A57" w:rsidRDefault="00A86065" w:rsidP="00A86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2A57">
        <w:rPr>
          <w:rFonts w:ascii="Times New Roman" w:hAnsi="Times New Roman" w:cs="Times New Roman"/>
          <w:sz w:val="28"/>
          <w:szCs w:val="28"/>
        </w:rPr>
        <w:t xml:space="preserve">Утвердить Соглашение о внесении изменений в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 края и Администрацией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 края от 28 декабря 2021 года, утвержденное решением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29.10.2021 № 66 и решением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proofErr w:type="gramEnd"/>
      <w:r w:rsidRPr="00E62A57">
        <w:rPr>
          <w:rFonts w:ascii="Times New Roman" w:hAnsi="Times New Roman" w:cs="Times New Roman"/>
          <w:sz w:val="28"/>
          <w:szCs w:val="28"/>
        </w:rPr>
        <w:t xml:space="preserve"> края от 27.12.2021 № 55 (приложение 1)</w:t>
      </w:r>
    </w:p>
    <w:p w:rsidR="00A86065" w:rsidRPr="00E62A57" w:rsidRDefault="00A86065" w:rsidP="00A86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 2. Обнародовать настоящее решение на информационном стенде Администрации сельсовета и на официальном сайте Администрации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86065" w:rsidRPr="00E62A57" w:rsidRDefault="00A86065" w:rsidP="00A86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lastRenderedPageBreak/>
        <w:t>3. Действие настоящего решения распространяется на правоотношения, возникшие с 1 января 2023 года.</w:t>
      </w:r>
    </w:p>
    <w:p w:rsidR="00A86065" w:rsidRPr="00E62A57" w:rsidRDefault="00A86065" w:rsidP="00A860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>.</w:t>
      </w:r>
    </w:p>
    <w:p w:rsidR="00A86065" w:rsidRPr="00E62A57" w:rsidRDefault="00A86065" w:rsidP="00A860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______________ № _____ </w:t>
      </w:r>
    </w:p>
    <w:p w:rsidR="00A86065" w:rsidRPr="00E62A57" w:rsidRDefault="00A86065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86065" w:rsidRDefault="00A86065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2A57" w:rsidRPr="00E62A57" w:rsidRDefault="00E62A57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96"/>
        <w:gridCol w:w="5327"/>
      </w:tblGrid>
      <w:tr w:rsidR="00A86065" w:rsidRPr="00E62A57" w:rsidTr="00A86065">
        <w:tc>
          <w:tcPr>
            <w:tcW w:w="4596" w:type="dxa"/>
            <w:hideMark/>
          </w:tcPr>
          <w:p w:rsidR="00A86065" w:rsidRPr="00E62A57" w:rsidRDefault="00A86065" w:rsidP="00A860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hideMark/>
          </w:tcPr>
          <w:p w:rsidR="00A86065" w:rsidRPr="00E62A57" w:rsidRDefault="00A86065" w:rsidP="00A860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86065" w:rsidRPr="00E62A57" w:rsidRDefault="00A86065" w:rsidP="00A860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proofErr w:type="spell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</w:t>
            </w:r>
            <w:proofErr w:type="spell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proofErr w:type="gram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 _____________№_____</w:t>
            </w:r>
          </w:p>
        </w:tc>
      </w:tr>
    </w:tbl>
    <w:p w:rsidR="00A86065" w:rsidRPr="00E62A57" w:rsidRDefault="00A86065" w:rsidP="00A860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62A57">
        <w:rPr>
          <w:rFonts w:ascii="Times New Roman" w:hAnsi="Times New Roman" w:cs="Times New Roman"/>
          <w:caps/>
          <w:sz w:val="28"/>
          <w:szCs w:val="28"/>
        </w:rPr>
        <w:t>СОГЛАШЕНИЕ о внесении изменений в соглашение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62A57">
        <w:rPr>
          <w:rFonts w:ascii="Times New Roman" w:hAnsi="Times New Roman" w:cs="Times New Roman"/>
          <w:caps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A86065" w:rsidRPr="00E62A57" w:rsidRDefault="00A86065" w:rsidP="00A860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A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2A57">
        <w:rPr>
          <w:rFonts w:ascii="Times New Roman" w:hAnsi="Times New Roman" w:cs="Times New Roman"/>
          <w:sz w:val="28"/>
          <w:szCs w:val="28"/>
        </w:rPr>
        <w:t>Ребриха</w:t>
      </w:r>
      <w:proofErr w:type="gramEnd"/>
      <w:r w:rsidRPr="00E62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«____»_________20__г.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86065" w:rsidRPr="00E62A57" w:rsidRDefault="00A86065" w:rsidP="00A86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A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2A57">
        <w:rPr>
          <w:rFonts w:ascii="Times New Roman" w:hAnsi="Times New Roman" w:cs="Times New Roman"/>
          <w:sz w:val="28"/>
          <w:szCs w:val="28"/>
        </w:rPr>
        <w:t xml:space="preserve">района Алтайского края, именуемая в дальнейшем «Район», в лице главы района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Шлаузер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 Алтайского края, с одной стороны, и Администрация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Реунова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Сергея Александровича, действующего на основании Устава муниципального образования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 w:rsidRPr="00E62A57">
        <w:rPr>
          <w:rFonts w:ascii="Times New Roman" w:hAnsi="Times New Roman" w:cs="Times New Roman"/>
          <w:sz w:val="28"/>
          <w:szCs w:val="28"/>
        </w:rPr>
        <w:t>, с другой стороны, совместно именуемые «Стороны», заключили настоящее Соглашение о нижеследующем.</w:t>
      </w:r>
    </w:p>
    <w:p w:rsidR="00A86065" w:rsidRPr="00E62A57" w:rsidRDefault="00A86065" w:rsidP="00A86065">
      <w:pPr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ab/>
        <w:t xml:space="preserve">1. Внести в Соглашение о передаче осуществления части полномочий по решению вопросов местного значения от 1 ноября 2022 года, утвержденное решением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21.10.2022 № 24 и решением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района Алтайского края от 31.10.2022 № 25 следующие изменения:</w:t>
      </w:r>
    </w:p>
    <w:p w:rsidR="00A86065" w:rsidRPr="00E62A57" w:rsidRDefault="00A86065" w:rsidP="00A860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A57">
        <w:rPr>
          <w:rFonts w:ascii="Times New Roman" w:hAnsi="Times New Roman" w:cs="Times New Roman"/>
          <w:sz w:val="28"/>
          <w:szCs w:val="28"/>
        </w:rPr>
        <w:t>в графе 3 строки 1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«22,5» заменить цифрами «1084,5»;</w:t>
      </w:r>
      <w:proofErr w:type="gramEnd"/>
    </w:p>
    <w:p w:rsidR="00A86065" w:rsidRPr="00E62A57" w:rsidRDefault="00A86065" w:rsidP="00A860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>в графе 3 строки 2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«169,9» заменить цифрами «275,6»;</w:t>
      </w:r>
    </w:p>
    <w:p w:rsidR="00A86065" w:rsidRPr="00E62A57" w:rsidRDefault="00A86065" w:rsidP="00A860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lastRenderedPageBreak/>
        <w:t>в графе 3 строки 4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«14,0» заменить цифрами «25,3»;</w:t>
      </w:r>
    </w:p>
    <w:p w:rsidR="00A86065" w:rsidRPr="00E62A57" w:rsidRDefault="00A86065" w:rsidP="00E62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>в графе 3 строки 5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«109,3» заменить цифрами «152».</w:t>
      </w:r>
    </w:p>
    <w:p w:rsidR="00A86065" w:rsidRPr="00E62A57" w:rsidRDefault="00A86065" w:rsidP="00A860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ab/>
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A86065" w:rsidRPr="00E62A57" w:rsidRDefault="00A86065" w:rsidP="00A860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>3. Настоящее Соглашение распространяется на правоотношения, возникшие с 1 января 2023 года.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>Юридические адреса, подписи сторон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3"/>
        <w:gridCol w:w="5063"/>
      </w:tblGrid>
      <w:tr w:rsidR="00A86065" w:rsidRPr="00E62A57" w:rsidTr="00A86065">
        <w:tc>
          <w:tcPr>
            <w:tcW w:w="5142" w:type="dxa"/>
          </w:tcPr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658540, Алтайский край, </w:t>
            </w:r>
            <w:proofErr w:type="spell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. Ребриха, пр. Победы, 39</w:t>
            </w:r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</w:t>
            </w:r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Л.В. </w:t>
            </w:r>
            <w:proofErr w:type="spell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Шлаузер</w:t>
            </w:r>
            <w:proofErr w:type="spellEnd"/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37" w:type="dxa"/>
          </w:tcPr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658533, Алтайский край, </w:t>
            </w:r>
            <w:proofErr w:type="spell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. Ворониха, ул. Советская, 3-а.</w:t>
            </w:r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С.А.Реунов</w:t>
            </w:r>
            <w:proofErr w:type="spellEnd"/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86065" w:rsidRPr="00E62A57" w:rsidRDefault="00A86065" w:rsidP="00A8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A86065" w:rsidRDefault="00A86065" w:rsidP="00A86065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</w:p>
    <w:p w:rsidR="00A86065" w:rsidRDefault="00A86065" w:rsidP="00A86065"/>
    <w:p w:rsidR="00E62A57" w:rsidRDefault="00E62A57" w:rsidP="00A86065"/>
    <w:p w:rsidR="00E62A57" w:rsidRDefault="00E62A57" w:rsidP="00A86065"/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lastRenderedPageBreak/>
        <w:t>ВОРОНИХИНСКИЙ СЕЛЬСКИЙ СОВЕТ НАРОДНЫХ ДЕПУТАТОВ ВОРОНИХИНСКОГО СЕЛЬСОВЕТА РЕБРИХИНСКОГО РАЙОНА АЛТАЙСКОГО КРАЯ</w:t>
      </w:r>
    </w:p>
    <w:p w:rsidR="00A86065" w:rsidRPr="00E62A57" w:rsidRDefault="00A86065" w:rsidP="00A860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РЕШЕНИЕ  </w:t>
      </w: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28.12.2023                                                                                               № 43</w:t>
      </w:r>
    </w:p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E62A57">
        <w:rPr>
          <w:rFonts w:ascii="Times New Roman" w:eastAsia="Times New Roman" w:hAnsi="Times New Roman" w:cs="Times New Roman"/>
          <w:sz w:val="28"/>
          <w:szCs w:val="28"/>
        </w:rPr>
        <w:t>орониха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 год и на плановый период 2025 и 2026 годов</w:t>
      </w:r>
    </w:p>
    <w:p w:rsidR="00A86065" w:rsidRPr="00E62A57" w:rsidRDefault="00A86065" w:rsidP="00A86065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A57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статьей 22 Устава муниципального образования </w:t>
      </w:r>
      <w:proofErr w:type="spellStart"/>
      <w:r w:rsidRPr="00E62A57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E62A5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2A5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/>
          <w:sz w:val="28"/>
          <w:szCs w:val="28"/>
        </w:rPr>
        <w:t xml:space="preserve"> района Алтайского края, рассмотрев итоговый документ публичных слушаний по вопросу «О проекте  бюджета сельского поселения на 2024 год</w:t>
      </w:r>
      <w:r w:rsidRPr="00E62A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2A57">
        <w:rPr>
          <w:rFonts w:ascii="Times New Roman" w:hAnsi="Times New Roman"/>
          <w:bCs/>
          <w:sz w:val="28"/>
          <w:szCs w:val="28"/>
        </w:rPr>
        <w:t>и на плановый период 2025 и 2026 годов</w:t>
      </w:r>
      <w:r w:rsidRPr="00E62A57">
        <w:rPr>
          <w:rFonts w:ascii="Times New Roman" w:hAnsi="Times New Roman"/>
          <w:sz w:val="28"/>
          <w:szCs w:val="28"/>
        </w:rPr>
        <w:t xml:space="preserve">»,  </w:t>
      </w:r>
      <w:proofErr w:type="spellStart"/>
      <w:r w:rsidRPr="00E62A57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E62A57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proofErr w:type="gramEnd"/>
    </w:p>
    <w:p w:rsidR="00A86065" w:rsidRPr="00E62A57" w:rsidRDefault="00A86065" w:rsidP="00A8606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86065" w:rsidRPr="00E62A57" w:rsidRDefault="00A86065" w:rsidP="00A8606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 xml:space="preserve">                                                               РЕШИЛ:</w:t>
      </w:r>
    </w:p>
    <w:p w:rsidR="00A86065" w:rsidRPr="00E62A57" w:rsidRDefault="00A86065" w:rsidP="00A8606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  1. Принять  решение «</w:t>
      </w:r>
      <w:r w:rsidRPr="00E62A5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Pr="00E62A57">
        <w:rPr>
          <w:rFonts w:ascii="Times New Roman" w:eastAsia="Times New Roman" w:hAnsi="Times New Roman" w:cs="Times New Roman"/>
          <w:bCs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на 2024 год и на плановый период 2025 и 2026 годов»</w:t>
      </w:r>
    </w:p>
    <w:p w:rsidR="00A86065" w:rsidRPr="00E62A57" w:rsidRDefault="00A86065" w:rsidP="00A8606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 xml:space="preserve"> 2.Направить настоящее решение главе сельсовета на подписание.</w:t>
      </w:r>
    </w:p>
    <w:p w:rsidR="00A86065" w:rsidRPr="00E62A57" w:rsidRDefault="00A86065" w:rsidP="00A86065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 xml:space="preserve">      3. Опубликовать решение в Сборнике муниципальных правовых актов  </w:t>
      </w:r>
    </w:p>
    <w:p w:rsidR="00A86065" w:rsidRPr="00E62A57" w:rsidRDefault="00A86065" w:rsidP="00A86065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E62A5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/>
          <w:sz w:val="28"/>
          <w:szCs w:val="28"/>
        </w:rPr>
        <w:t xml:space="preserve"> района Алтайского края, </w:t>
      </w:r>
    </w:p>
    <w:p w:rsidR="00A86065" w:rsidRPr="00E62A57" w:rsidRDefault="00A86065" w:rsidP="00A86065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 xml:space="preserve">     разместить на информационном стенде Администрации </w:t>
      </w:r>
      <w:proofErr w:type="spellStart"/>
      <w:r w:rsidRPr="00E62A5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/>
          <w:sz w:val="28"/>
          <w:szCs w:val="28"/>
        </w:rPr>
        <w:t xml:space="preserve"> </w:t>
      </w:r>
    </w:p>
    <w:p w:rsidR="00A86065" w:rsidRPr="00E62A57" w:rsidRDefault="00A86065" w:rsidP="00A86065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 xml:space="preserve">     сельсовета и разместить на официальном сайте Администрации </w:t>
      </w:r>
    </w:p>
    <w:p w:rsidR="00A86065" w:rsidRPr="00E62A57" w:rsidRDefault="00A86065" w:rsidP="00A86065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E62A5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hAnsi="Times New Roman"/>
          <w:sz w:val="28"/>
          <w:szCs w:val="28"/>
        </w:rPr>
        <w:t xml:space="preserve"> района Алтайского края  </w:t>
      </w:r>
    </w:p>
    <w:p w:rsidR="00A86065" w:rsidRPr="00E62A57" w:rsidRDefault="00A86065" w:rsidP="00A86065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 xml:space="preserve">     4. Контроль за исполнением  настоящего решения возложить </w:t>
      </w:r>
      <w:proofErr w:type="gramStart"/>
      <w:r w:rsidRPr="00E62A57">
        <w:rPr>
          <w:rFonts w:ascii="Times New Roman" w:hAnsi="Times New Roman"/>
          <w:sz w:val="28"/>
          <w:szCs w:val="28"/>
        </w:rPr>
        <w:t>на</w:t>
      </w:r>
      <w:proofErr w:type="gramEnd"/>
    </w:p>
    <w:p w:rsidR="00A86065" w:rsidRPr="00E62A57" w:rsidRDefault="00A86065" w:rsidP="00A86065">
      <w:pPr>
        <w:pStyle w:val="a6"/>
        <w:ind w:left="-180" w:hanging="180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 xml:space="preserve">      постоянную комиссию планово-бюджетную и по социальным вопросам.</w:t>
      </w:r>
    </w:p>
    <w:p w:rsidR="00A86065" w:rsidRPr="00E62A57" w:rsidRDefault="00A86065" w:rsidP="00A8606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86065" w:rsidRPr="00E62A57" w:rsidRDefault="00A86065" w:rsidP="00A8606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86065" w:rsidRPr="00E62A57" w:rsidRDefault="00A86065" w:rsidP="00A86065">
      <w:pPr>
        <w:pStyle w:val="a6"/>
        <w:ind w:left="-360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>Председатель сельского Совета</w:t>
      </w:r>
    </w:p>
    <w:p w:rsidR="00A86065" w:rsidRPr="00E62A57" w:rsidRDefault="00A86065" w:rsidP="00A86065">
      <w:pPr>
        <w:pStyle w:val="a6"/>
        <w:ind w:left="-360"/>
        <w:jc w:val="both"/>
        <w:rPr>
          <w:rFonts w:ascii="Times New Roman" w:hAnsi="Times New Roman"/>
          <w:sz w:val="28"/>
          <w:szCs w:val="28"/>
        </w:rPr>
      </w:pPr>
      <w:r w:rsidRPr="00E62A57">
        <w:rPr>
          <w:rFonts w:ascii="Times New Roman" w:hAnsi="Times New Roman"/>
          <w:sz w:val="28"/>
          <w:szCs w:val="28"/>
        </w:rPr>
        <w:t xml:space="preserve"> народных депутатов                                                            И.А.Беккер     </w:t>
      </w: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ind w:left="-360"/>
        <w:rPr>
          <w:rFonts w:ascii="Times New Roman" w:hAnsi="Times New Roman" w:cs="Times New Roman"/>
          <w:sz w:val="28"/>
          <w:szCs w:val="28"/>
        </w:rPr>
      </w:pP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экспертиза проекта муниципального правового акта проведена.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62A57">
        <w:rPr>
          <w:rFonts w:ascii="Times New Roman" w:hAnsi="Times New Roman" w:cs="Times New Roman"/>
          <w:sz w:val="28"/>
          <w:szCs w:val="28"/>
        </w:rPr>
        <w:t xml:space="preserve">  факторов  не  выявлено.</w:t>
      </w:r>
    </w:p>
    <w:p w:rsidR="00E62A57" w:rsidRDefault="00A86065" w:rsidP="00E62A57">
      <w:pPr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</w:t>
      </w:r>
      <w:proofErr w:type="spellStart"/>
      <w:r w:rsidRPr="00E62A57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</w:p>
    <w:p w:rsidR="00A86065" w:rsidRPr="00E62A57" w:rsidRDefault="00A86065" w:rsidP="00E62A57">
      <w:pPr>
        <w:jc w:val="right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hAnsi="Times New Roman" w:cs="Times New Roman"/>
          <w:sz w:val="28"/>
          <w:szCs w:val="28"/>
        </w:rPr>
        <w:lastRenderedPageBreak/>
        <w:t xml:space="preserve">Принято </w:t>
      </w:r>
    </w:p>
    <w:p w:rsidR="00A86065" w:rsidRPr="00E62A57" w:rsidRDefault="00A86065" w:rsidP="00A86065">
      <w:pPr>
        <w:pStyle w:val="a9"/>
        <w:tabs>
          <w:tab w:val="left" w:pos="2478"/>
        </w:tabs>
        <w:ind w:left="6237"/>
        <w:rPr>
          <w:szCs w:val="28"/>
        </w:rPr>
      </w:pPr>
      <w:r w:rsidRPr="00E62A57">
        <w:rPr>
          <w:szCs w:val="28"/>
        </w:rPr>
        <w:t xml:space="preserve">решением </w:t>
      </w:r>
      <w:proofErr w:type="spellStart"/>
      <w:r w:rsidRPr="00E62A57">
        <w:rPr>
          <w:szCs w:val="28"/>
        </w:rPr>
        <w:t>Воронихинского</w:t>
      </w:r>
      <w:proofErr w:type="spellEnd"/>
      <w:r w:rsidRPr="00E62A57">
        <w:rPr>
          <w:szCs w:val="28"/>
        </w:rPr>
        <w:t xml:space="preserve"> сельского Совета народных депутатов </w:t>
      </w:r>
      <w:proofErr w:type="spellStart"/>
      <w:r w:rsidRPr="00E62A57">
        <w:rPr>
          <w:szCs w:val="28"/>
        </w:rPr>
        <w:t>Воронихинского</w:t>
      </w:r>
      <w:proofErr w:type="spellEnd"/>
      <w:r w:rsidRPr="00E62A57">
        <w:rPr>
          <w:szCs w:val="28"/>
        </w:rPr>
        <w:t xml:space="preserve"> сельсовета </w:t>
      </w:r>
      <w:proofErr w:type="spellStart"/>
      <w:r w:rsidRPr="00E62A57">
        <w:rPr>
          <w:szCs w:val="28"/>
        </w:rPr>
        <w:t>Ребрихинского</w:t>
      </w:r>
      <w:proofErr w:type="spellEnd"/>
      <w:r w:rsidRPr="00E62A57">
        <w:rPr>
          <w:szCs w:val="28"/>
        </w:rPr>
        <w:t xml:space="preserve"> района Алтайского края </w:t>
      </w:r>
    </w:p>
    <w:p w:rsidR="00A86065" w:rsidRPr="00E62A57" w:rsidRDefault="00A86065" w:rsidP="00A86065">
      <w:pPr>
        <w:pStyle w:val="a9"/>
        <w:tabs>
          <w:tab w:val="left" w:pos="2478"/>
        </w:tabs>
        <w:ind w:left="6237"/>
        <w:rPr>
          <w:szCs w:val="28"/>
        </w:rPr>
      </w:pPr>
      <w:r w:rsidRPr="00E62A57">
        <w:rPr>
          <w:szCs w:val="28"/>
        </w:rPr>
        <w:t>от</w:t>
      </w:r>
      <w:proofErr w:type="gramStart"/>
      <w:r w:rsidRPr="00E62A57">
        <w:rPr>
          <w:szCs w:val="28"/>
        </w:rPr>
        <w:t xml:space="preserve">                     .</w:t>
      </w:r>
      <w:proofErr w:type="gramEnd"/>
      <w:r w:rsidRPr="00E62A57">
        <w:rPr>
          <w:szCs w:val="28"/>
        </w:rPr>
        <w:t xml:space="preserve"> № </w:t>
      </w: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15"/>
        <w:gridCol w:w="4305"/>
      </w:tblGrid>
      <w:tr w:rsidR="00A86065" w:rsidRPr="00E62A57" w:rsidTr="00A86065">
        <w:tc>
          <w:tcPr>
            <w:tcW w:w="283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</w:tcPr>
          <w:p w:rsidR="00A86065" w:rsidRPr="00E62A57" w:rsidRDefault="00A86065" w:rsidP="00A86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E62A57">
        <w:rPr>
          <w:rFonts w:ascii="Times New Roman" w:eastAsia="Times New Roman" w:hAnsi="Times New Roman" w:cs="Times New Roman"/>
          <w:sz w:val="28"/>
          <w:szCs w:val="28"/>
        </w:rPr>
        <w:t>орониха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 год и на плановый период 2025 и 2026 годов</w:t>
      </w: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2024 год и на плановый период 2025 и 2026 годов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2024 год: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в сумме 1 745,2 тыс. рублей, в том числе объем межбюджетных трансфертов, получаемых из других бюджетов, в сумме 865,2 тыс. рублей;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в сумме 1 745,2 тыс. рублей;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в сумме 0,0 тыс. рублей.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lastRenderedPageBreak/>
        <w:t>2. Утвердить основные характеристики бюджета сельского поселения на 2025 год и на 2026 год: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на 2025 год  в  сумме 1 496,9 тыс.  рублей,  в  том  числе  объем трансфертов, получаемых из других бюджетов, в сумме 607,9 тыс. рублей и на 2026 год в сумме 1 524,2 тыс. рублей,  в  том  числе объем межбюджетных трансфертов, получаемых из других бюджетов, в сумме 622,2 тыс. рублей;</w:t>
      </w:r>
      <w:proofErr w:type="gramEnd"/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2) общий  объем  расходов  бюджета  сельского поселения на 2025 год в сумме 1 496,9 тыс. рублей, в том числе условно утвержденные расходы в сумме 24,0 тыс. рублей  и 2026 год  в  сумме 1 524,2 тыс. рублей, в том числе условно утвержденные расходы в сумме 48,0 тыс. рублей;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на 2025 год в сумме 0,0 тыс. рублей и на 2026 год в сумме 0,0 тыс. рублей.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3. 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2024 год и на плановый период 2025 и 2026 годов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2) 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lastRenderedPageBreak/>
        <w:t>3) ведомственную структуру расходов бюджета сельского поселения на 2024  год согласно приложению 5 к настоящему Решению;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4) ведомственную структуру расходов бюджета сельского поселения на 2025 и 2026 годы  согласно  приложению 6  к  настоящему Решению;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5)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6) 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2024 год в сумме 14,4 тыс. рублей, на 2025 год в сумме 14,4 тыс. рублей и на 2026 год в сумме 14,4 тыс. рублей.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3. Утвердить объем бюджетных ассигнований резервного фонда администрации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2024 год в сумме 1,0 тыс. рублей, на 2025 год в сумме 1,0 тыс. рублей, на 2026 год в сумме 1,0 тыс. рублей.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предусмотренных на исполнение муниципальных гарантий в 2024 году за счет источников финансирования дефицита местного бюджета 0,0 тыс. рублей, за счет расходов местного бюджета 0,0 тыс. рублей, в 2025 и 2026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соответственно.</w:t>
      </w: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3. Межбюджетные трансферты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объем межбюджетных трансфертов, подлежащих перечислению в 2024 году в бюджет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 из бюджета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1)  осуществление предварительного финансового контроля, ведение бухгалтерского учета и составление отчета об исполнении бюджета сельского поселения за счет иных межбюджетных трансфертов</w:t>
      </w: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сумме 179,0 тыс. рублей;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Утвердить объем межбюджетных трансфертов, подлежащих перечислению в 2025 году в бюджет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 из бюджета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1)  осуществление предварительного финансового контроля, ведение бухгалтерского учета и составление отчета об исполнении бюджета сельского поселения за счет иных межбюджетных трансфертов</w:t>
      </w: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сумме 179,0 тыс. рублей;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3. Утвердить объем межбюджетных трансфертов, подлежащих перечислению в 2026 году в бюджет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 из бюджета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1)  осуществление предварительного финансового контроля, ведение бухгалтерского учета и составление отчета об исполнении бюджета сельского поселения за счет иных межбюджетных трансфертов</w:t>
      </w: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2A5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сумме 179,0 тыс. рублей;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1.  Администрация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86065" w:rsidRPr="00E62A57" w:rsidRDefault="00A86065" w:rsidP="00E62A57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4. Рекомендовать органам местного самоуправления, муниципальным учреждениям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 5. Муниципальные заимствования и предоставление муниципальных гарантий</w:t>
      </w: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программу муниципальных заимствований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предусмотренных на  2024 год и на плановый период 2025 и 2026 годов, согласно приложению 9 к настоящему Решению.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2. Утвердить программу муниципальных гарантий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на 2024 год согласно приложению 10 к настоящему Решению и на плановый период 2025 и 2026 годов, согласно приложению 11 к настоящему Решению.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 6. Приведение решений и иных нормативных правовых актов </w:t>
      </w:r>
      <w:proofErr w:type="spellStart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 в соответствие с настоящим Решением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Решения и иные нормативные правовые акты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7. Вступление в силу настоящего Решения</w:t>
      </w:r>
    </w:p>
    <w:p w:rsidR="00A86065" w:rsidRPr="00E62A57" w:rsidRDefault="00A86065" w:rsidP="00E62A57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2024 года.</w:t>
      </w: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15"/>
        <w:gridCol w:w="4305"/>
      </w:tblGrid>
      <w:tr w:rsidR="00A86065" w:rsidRPr="00E62A57" w:rsidTr="00A86065">
        <w:tc>
          <w:tcPr>
            <w:tcW w:w="283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A86065" w:rsidRPr="00E62A57" w:rsidRDefault="00A86065" w:rsidP="00A860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С.А.Реунов</w:t>
            </w:r>
            <w:proofErr w:type="spellEnd"/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2024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13"/>
        <w:gridCol w:w="4509"/>
      </w:tblGrid>
      <w:tr w:rsidR="00A86065" w:rsidRPr="00E62A57" w:rsidTr="00E62A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6065" w:rsidRPr="00E62A57" w:rsidTr="00E62A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065" w:rsidRPr="00E62A57" w:rsidTr="00E62A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065" w:rsidRPr="00E62A57" w:rsidTr="00E62A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плановый период 2025 и 2026 годов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74"/>
        <w:gridCol w:w="2350"/>
        <w:gridCol w:w="2098"/>
      </w:tblGrid>
      <w:tr w:rsidR="00A86065" w:rsidRPr="00E62A57" w:rsidTr="00E62A5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A86065" w:rsidRPr="00E62A57" w:rsidTr="00E62A5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065" w:rsidRPr="00E62A57" w:rsidTr="00E62A5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065" w:rsidRPr="00E62A57" w:rsidTr="00E62A5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308"/>
        <w:gridCol w:w="3308"/>
        <w:gridCol w:w="3306"/>
      </w:tblGrid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1 127,7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1 745,2</w:t>
            </w: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325"/>
        <w:gridCol w:w="1097"/>
        <w:gridCol w:w="1750"/>
        <w:gridCol w:w="1750"/>
      </w:tblGrid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849,6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304,3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86065" w:rsidRPr="00E62A57" w:rsidTr="00E62A5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1 496,9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1 524,2</w:t>
            </w: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57"/>
        <w:gridCol w:w="4957"/>
        <w:gridCol w:w="6"/>
      </w:tblGrid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pct"/>
          </w:tcPr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29"/>
        <w:gridCol w:w="794"/>
        <w:gridCol w:w="1046"/>
        <w:gridCol w:w="2211"/>
        <w:gridCol w:w="776"/>
        <w:gridCol w:w="1266"/>
      </w:tblGrid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1 745,2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1 127,7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расходы органов государственной власти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322,4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</w:t>
            </w:r>
            <w:r w:rsid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тного самоуправления поселений, </w:t>
            </w: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людей 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охране их жизни и здоровья на территории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оотраслях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1 745,2</w:t>
            </w: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57"/>
        <w:gridCol w:w="4957"/>
        <w:gridCol w:w="6"/>
      </w:tblGrid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pct"/>
          </w:tcPr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6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и 2026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375"/>
        <w:gridCol w:w="689"/>
        <w:gridCol w:w="990"/>
        <w:gridCol w:w="1965"/>
        <w:gridCol w:w="689"/>
        <w:gridCol w:w="1107"/>
        <w:gridCol w:w="1107"/>
      </w:tblGrid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1 476,2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849,6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Default="00A86065" w:rsidP="00E62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  <w:p w:rsidR="00E62A57" w:rsidRPr="00E62A57" w:rsidRDefault="00E62A57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304,3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</w:t>
            </w: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границах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людей 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охране их жизни и здоровья на территории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оотраслях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86065" w:rsidRPr="00E62A57" w:rsidTr="00A860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1 496,9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1 524,2</w:t>
            </w: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52"/>
        <w:gridCol w:w="1010"/>
        <w:gridCol w:w="2072"/>
        <w:gridCol w:w="691"/>
        <w:gridCol w:w="1197"/>
      </w:tblGrid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1 745,2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1 127,7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332,3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</w:t>
            </w: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322,4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людей 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охране их жизни и здоровья на территории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</w:t>
            </w: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строительство автомобильных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услуг)подведомственных учреждений в сфере </w:t>
            </w: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оотраслях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E62A5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1 745,2</w:t>
            </w: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8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05"/>
        <w:gridCol w:w="962"/>
        <w:gridCol w:w="1822"/>
        <w:gridCol w:w="607"/>
        <w:gridCol w:w="1064"/>
        <w:gridCol w:w="1062"/>
      </w:tblGrid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1 476,2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849,6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232,3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190,8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304,3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людей 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охране их жизни и здоровья на территории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174,4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оотраслях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86065" w:rsidRPr="00E62A57" w:rsidTr="00A860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1 496,9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1 524,2</w:t>
            </w:r>
          </w:p>
        </w:tc>
      </w:tr>
    </w:tbl>
    <w:p w:rsidR="00A86065" w:rsidRPr="00E62A57" w:rsidRDefault="00A86065" w:rsidP="00E62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9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86065" w:rsidRPr="00E62A57" w:rsidTr="00A86065"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заимствований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ОБЪЕМЫ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заимствований и средств, направляемых на погашение основной суммы муниципального долга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в 2024 году  и в плановом периоде 2025 и 2026 годов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72"/>
        <w:gridCol w:w="4405"/>
        <w:gridCol w:w="1649"/>
        <w:gridCol w:w="1649"/>
        <w:gridCol w:w="1647"/>
      </w:tblGrid>
      <w:tr w:rsidR="00A86065" w:rsidRPr="00E62A57" w:rsidTr="00E62A5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A86065" w:rsidRPr="00E62A57" w:rsidTr="00E62A5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065" w:rsidRPr="00E62A57" w:rsidTr="00E62A5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65" w:rsidRPr="00E62A57" w:rsidTr="00E62A5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 муниципального образования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Воронихинский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065" w:rsidRPr="00E62A57" w:rsidTr="00E62A5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65" w:rsidRPr="00E62A57" w:rsidTr="00E62A5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бююджетом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Воронихинский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6065" w:rsidRPr="00E62A57" w:rsidRDefault="00A86065" w:rsidP="00E62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57" w:rsidRDefault="00E62A57" w:rsidP="00A860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ПРЕДЕЛЬНЫЕ СРОКИ</w:t>
      </w:r>
    </w:p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в 2024 году  и в плановом периоде 2025 и 2026 годов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55"/>
        <w:gridCol w:w="6598"/>
        <w:gridCol w:w="2469"/>
      </w:tblGrid>
      <w:tr w:rsidR="00A86065" w:rsidRPr="00E62A57" w:rsidTr="00A8606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A86065" w:rsidRPr="00E62A57" w:rsidTr="00A8606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A86065" w:rsidRPr="00E62A57" w:rsidTr="00A8606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01.01.2026</w:t>
            </w:r>
          </w:p>
        </w:tc>
      </w:tr>
      <w:tr w:rsidR="00A86065" w:rsidRPr="00E62A57" w:rsidTr="00A8606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A8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</w:tbl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57"/>
        <w:gridCol w:w="4957"/>
        <w:gridCol w:w="6"/>
      </w:tblGrid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pct"/>
          </w:tcPr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A57" w:rsidRDefault="00E62A57" w:rsidP="00A860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10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гарантий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71"/>
        <w:gridCol w:w="2871"/>
        <w:gridCol w:w="1528"/>
        <w:gridCol w:w="1326"/>
        <w:gridCol w:w="1528"/>
        <w:gridCol w:w="2098"/>
      </w:tblGrid>
      <w:tr w:rsidR="00A86065" w:rsidRPr="00E62A57" w:rsidTr="00A8606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гаранти-рования</w:t>
            </w:r>
            <w:proofErr w:type="spellEnd"/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права 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рег-рессного</w:t>
            </w:r>
            <w:proofErr w:type="spellEnd"/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A86065" w:rsidRPr="00E62A57" w:rsidTr="00A8606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065" w:rsidRPr="00E62A57" w:rsidTr="00A8606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обязательствам, возникающим при заимствованиях, привлекаемых для организации и ведения КФХ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гарантия муниципального образования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Воронихинский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A86065" w:rsidRPr="00E62A57" w:rsidRDefault="00A86065" w:rsidP="00E62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муниципальных гарантий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A86065" w:rsidRPr="00E62A57" w:rsidRDefault="00A86065" w:rsidP="00A86065">
      <w:pPr>
        <w:rPr>
          <w:rFonts w:ascii="Times New Roman" w:hAnsi="Times New Roman" w:cs="Times New Roman"/>
          <w:sz w:val="28"/>
          <w:szCs w:val="28"/>
        </w:rPr>
        <w:sectPr w:rsidR="00A86065" w:rsidRPr="00E62A57" w:rsidSect="00A86065"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53"/>
        <w:gridCol w:w="4956"/>
        <w:gridCol w:w="6"/>
      </w:tblGrid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65" w:rsidRPr="00E62A57" w:rsidTr="00E62A57">
        <w:tc>
          <w:tcPr>
            <w:tcW w:w="2498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A86065" w:rsidRPr="00E62A57" w:rsidRDefault="00A86065" w:rsidP="00A8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65" w:rsidRPr="00E62A57" w:rsidRDefault="00A86065" w:rsidP="00A8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A86065" w:rsidRPr="00E62A57" w:rsidRDefault="00A86065" w:rsidP="00E6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гарантий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на 2025 и 2026 годы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6"/>
        <w:gridCol w:w="1696"/>
        <w:gridCol w:w="1433"/>
        <w:gridCol w:w="1683"/>
        <w:gridCol w:w="532"/>
        <w:gridCol w:w="795"/>
        <w:gridCol w:w="1163"/>
        <w:gridCol w:w="2289"/>
      </w:tblGrid>
      <w:tr w:rsidR="00A86065" w:rsidRPr="00E62A57" w:rsidTr="00E62A5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  <w:proofErr w:type="gram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права </w:t>
            </w:r>
            <w:proofErr w:type="spellStart"/>
            <w:proofErr w:type="gram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рег-рессного</w:t>
            </w:r>
            <w:proofErr w:type="spellEnd"/>
            <w:proofErr w:type="gram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A86065" w:rsidRPr="00E62A57" w:rsidTr="00E62A5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65" w:rsidRPr="00E62A57" w:rsidTr="00E62A5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6065" w:rsidRPr="00E62A57" w:rsidTr="00E62A5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обязательствам, возникающим при заимствованиях, привлекаемых для организации и ведения КФХ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065" w:rsidRPr="00E62A57" w:rsidRDefault="00A86065" w:rsidP="00E62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гарантия муниципального образования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Воронихинский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E6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A86065" w:rsidRPr="00E62A57" w:rsidRDefault="00A86065" w:rsidP="00E62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065" w:rsidRPr="00E62A57" w:rsidRDefault="00A86065" w:rsidP="00A86065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муниципальных гарантий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Воронихинского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62A5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62A57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B35D7D" w:rsidRDefault="00B35D7D" w:rsidP="00A8606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2A57" w:rsidRDefault="00E62A57" w:rsidP="00B35D7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62A57" w:rsidRDefault="00E62A57" w:rsidP="00B35D7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62A57" w:rsidRDefault="00E62A57" w:rsidP="00B35D7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62A57" w:rsidRDefault="00E62A57" w:rsidP="00B35D7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35D7D" w:rsidRPr="00B347C1" w:rsidRDefault="00B35D7D" w:rsidP="00B35D7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347C1">
        <w:rPr>
          <w:rFonts w:ascii="Times New Roman" w:hAnsi="Times New Roman"/>
          <w:b/>
          <w:sz w:val="24"/>
          <w:szCs w:val="24"/>
        </w:rPr>
        <w:lastRenderedPageBreak/>
        <w:t>РАЗДЕЛ ВТОРОЙ</w:t>
      </w:r>
    </w:p>
    <w:p w:rsidR="00B35D7D" w:rsidRPr="00B347C1" w:rsidRDefault="00B35D7D" w:rsidP="00B35D7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86065" w:rsidRPr="007308C0" w:rsidRDefault="00B35D7D" w:rsidP="007308C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347C1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ВОРОНИХИНСКОГО  СЕЛЬСОВЕТА РЕБРИХИНСКОГО РАЙОНА АЛТАЙСКОГО КРАЯ</w:t>
      </w:r>
    </w:p>
    <w:p w:rsidR="007308C0" w:rsidRDefault="007308C0" w:rsidP="00A86065">
      <w:pPr>
        <w:pStyle w:val="a7"/>
      </w:pPr>
    </w:p>
    <w:p w:rsidR="00A86065" w:rsidRPr="007308C0" w:rsidRDefault="00A86065" w:rsidP="00A86065">
      <w:pPr>
        <w:pStyle w:val="a7"/>
        <w:rPr>
          <w:szCs w:val="28"/>
        </w:rPr>
      </w:pPr>
      <w:r w:rsidRPr="007308C0">
        <w:rPr>
          <w:szCs w:val="28"/>
        </w:rPr>
        <w:t xml:space="preserve">АДМИНИСТРАЦИЯ ВОРОНИХИНСКОГО СЕЛЬСОВЕТА </w:t>
      </w:r>
    </w:p>
    <w:p w:rsidR="00A86065" w:rsidRPr="007308C0" w:rsidRDefault="00A86065" w:rsidP="00A86065">
      <w:pPr>
        <w:pStyle w:val="a7"/>
        <w:rPr>
          <w:szCs w:val="28"/>
        </w:rPr>
      </w:pPr>
      <w:r w:rsidRPr="007308C0">
        <w:rPr>
          <w:szCs w:val="28"/>
        </w:rPr>
        <w:t>РЕБРИХИНСКОГО  РАЙОНА  АЛТАЙСКОГО  КРАЯ</w:t>
      </w:r>
    </w:p>
    <w:p w:rsidR="00A86065" w:rsidRPr="007308C0" w:rsidRDefault="00A86065" w:rsidP="007308C0">
      <w:pPr>
        <w:rPr>
          <w:rFonts w:ascii="Times New Roman" w:hAnsi="Times New Roman" w:cs="Times New Roman"/>
          <w:b/>
          <w:sz w:val="28"/>
          <w:szCs w:val="28"/>
        </w:rPr>
      </w:pPr>
      <w:r w:rsidRPr="00730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065" w:rsidRPr="007308C0" w:rsidRDefault="00A86065" w:rsidP="007308C0">
      <w:pPr>
        <w:pStyle w:val="6"/>
        <w:rPr>
          <w:rFonts w:ascii="Times New Roman" w:hAnsi="Times New Roman" w:cs="Times New Roman"/>
          <w:color w:val="auto"/>
          <w:sz w:val="28"/>
          <w:szCs w:val="28"/>
        </w:rPr>
      </w:pPr>
      <w:r w:rsidRPr="007308C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86065" w:rsidRPr="007308C0" w:rsidRDefault="00A86065" w:rsidP="007308C0">
      <w:pPr>
        <w:ind w:right="112"/>
        <w:rPr>
          <w:rFonts w:ascii="Times New Roman" w:hAnsi="Times New Roman" w:cs="Times New Roman"/>
          <w:b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     28.12.2023                                                                                                     № 375</w:t>
      </w:r>
    </w:p>
    <w:p w:rsidR="00A86065" w:rsidRPr="007308C0" w:rsidRDefault="00A86065" w:rsidP="007308C0">
      <w:pPr>
        <w:ind w:right="1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308C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308C0">
        <w:rPr>
          <w:rFonts w:ascii="Times New Roman" w:hAnsi="Times New Roman" w:cs="Times New Roman"/>
          <w:b/>
          <w:sz w:val="28"/>
          <w:szCs w:val="28"/>
        </w:rPr>
        <w:t>. Ворониха</w:t>
      </w:r>
    </w:p>
    <w:p w:rsidR="00A86065" w:rsidRPr="007308C0" w:rsidRDefault="00A86065" w:rsidP="00A86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C0">
        <w:rPr>
          <w:rFonts w:ascii="Times New Roman" w:hAnsi="Times New Roman" w:cs="Times New Roman"/>
          <w:b/>
          <w:sz w:val="28"/>
          <w:szCs w:val="28"/>
        </w:rPr>
        <w:t xml:space="preserve">О наделении полномочиями администратора доходов бюджета и </w:t>
      </w:r>
    </w:p>
    <w:p w:rsidR="00A86065" w:rsidRPr="007308C0" w:rsidRDefault="00A86065" w:rsidP="00A86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C0">
        <w:rPr>
          <w:rFonts w:ascii="Times New Roman" w:hAnsi="Times New Roman" w:cs="Times New Roman"/>
          <w:b/>
          <w:sz w:val="28"/>
          <w:szCs w:val="28"/>
        </w:rPr>
        <w:t xml:space="preserve">источников внутреннего финансирования бюджета </w:t>
      </w:r>
    </w:p>
    <w:p w:rsidR="00A86065" w:rsidRPr="007308C0" w:rsidRDefault="00A86065" w:rsidP="00A86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C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308C0">
        <w:rPr>
          <w:rFonts w:ascii="Times New Roman" w:hAnsi="Times New Roman" w:cs="Times New Roman"/>
          <w:b/>
          <w:sz w:val="28"/>
          <w:szCs w:val="28"/>
        </w:rPr>
        <w:t>Воронихинский</w:t>
      </w:r>
      <w:proofErr w:type="spellEnd"/>
      <w:r w:rsidRPr="007308C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86065" w:rsidRPr="007308C0" w:rsidRDefault="00A86065" w:rsidP="00730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8C0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7308C0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A86065" w:rsidRPr="007308C0" w:rsidRDefault="00A86065" w:rsidP="00A86065">
      <w:pPr>
        <w:ind w:right="11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>В целях реализации статьи 160.1 Бюджетного кодекса Российской Федерации,</w:t>
      </w:r>
    </w:p>
    <w:p w:rsidR="00A86065" w:rsidRPr="007308C0" w:rsidRDefault="00A86065" w:rsidP="00A86065">
      <w:pPr>
        <w:pStyle w:val="24"/>
        <w:ind w:right="112" w:firstLine="720"/>
        <w:jc w:val="left"/>
        <w:rPr>
          <w:sz w:val="28"/>
          <w:szCs w:val="28"/>
        </w:rPr>
      </w:pPr>
      <w:r w:rsidRPr="007308C0">
        <w:rPr>
          <w:sz w:val="28"/>
          <w:szCs w:val="28"/>
        </w:rPr>
        <w:t>ПОСТАНОВЛЯЮ:</w:t>
      </w:r>
    </w:p>
    <w:p w:rsidR="00A86065" w:rsidRPr="007308C0" w:rsidRDefault="00A86065" w:rsidP="00A860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1. Наделить полномочиями администратора доходов бюджета и источников внутреннего финансирования бюджета муниципального образования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7308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7308C0">
        <w:rPr>
          <w:rFonts w:ascii="Times New Roman" w:hAnsi="Times New Roman" w:cs="Times New Roman"/>
          <w:sz w:val="28"/>
          <w:szCs w:val="28"/>
        </w:rPr>
        <w:t xml:space="preserve"> района Алтайского края – Администрацию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7308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7308C0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A86065" w:rsidRPr="007308C0" w:rsidRDefault="00A86065" w:rsidP="00A860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2. Закрепить за администратором коды классификации доходов бюджета и источников внутреннего финансирования бюджета, </w:t>
      </w:r>
      <w:proofErr w:type="gramStart"/>
      <w:r w:rsidRPr="007308C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308C0">
        <w:rPr>
          <w:rFonts w:ascii="Times New Roman" w:hAnsi="Times New Roman" w:cs="Times New Roman"/>
          <w:sz w:val="28"/>
          <w:szCs w:val="28"/>
        </w:rPr>
        <w:t xml:space="preserve"> «Перечень кодов классификации доходов бюджета</w:t>
      </w:r>
      <w:r w:rsidRPr="00730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8C0">
        <w:rPr>
          <w:rFonts w:ascii="Times New Roman" w:hAnsi="Times New Roman" w:cs="Times New Roman"/>
          <w:sz w:val="28"/>
          <w:szCs w:val="28"/>
        </w:rPr>
        <w:t xml:space="preserve">и источников внутреннего финансирования бюджета по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7308C0">
        <w:rPr>
          <w:rFonts w:ascii="Times New Roman" w:hAnsi="Times New Roman" w:cs="Times New Roman"/>
          <w:sz w:val="28"/>
          <w:szCs w:val="28"/>
        </w:rPr>
        <w:t xml:space="preserve"> доходам».</w:t>
      </w:r>
    </w:p>
    <w:p w:rsidR="00A86065" w:rsidRPr="007308C0" w:rsidRDefault="00A86065" w:rsidP="00A86065">
      <w:pPr>
        <w:ind w:right="11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 1 января </w:t>
      </w:r>
      <w:r w:rsidRPr="007308C0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7308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86065" w:rsidRPr="007308C0" w:rsidRDefault="00A86065" w:rsidP="007308C0">
      <w:pPr>
        <w:ind w:right="11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308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08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6065" w:rsidRPr="007308C0" w:rsidRDefault="00A86065" w:rsidP="00A86065">
      <w:pPr>
        <w:ind w:right="112" w:firstLine="720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</w:p>
    <w:p w:rsidR="00A86065" w:rsidRPr="007308C0" w:rsidRDefault="00A86065" w:rsidP="007308C0">
      <w:pPr>
        <w:ind w:right="112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308C0">
        <w:rPr>
          <w:rFonts w:ascii="Times New Roman" w:hAnsi="Times New Roman" w:cs="Times New Roman"/>
          <w:sz w:val="28"/>
          <w:szCs w:val="28"/>
        </w:rPr>
        <w:t xml:space="preserve">  экспертиза муниципального правового акта проведена.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308C0">
        <w:rPr>
          <w:rFonts w:ascii="Times New Roman" w:hAnsi="Times New Roman" w:cs="Times New Roman"/>
          <w:sz w:val="28"/>
          <w:szCs w:val="28"/>
        </w:rPr>
        <w:t xml:space="preserve">  факторов  не  выявлено.</w:t>
      </w:r>
    </w:p>
    <w:p w:rsidR="007308C0" w:rsidRDefault="00A86065" w:rsidP="007308C0">
      <w:pPr>
        <w:ind w:right="112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        Глава  сельсовета                                                                    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</w:p>
    <w:p w:rsidR="00A86065" w:rsidRPr="007308C0" w:rsidRDefault="00A86065" w:rsidP="007308C0">
      <w:pPr>
        <w:ind w:right="112"/>
        <w:jc w:val="right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6065" w:rsidRPr="007308C0" w:rsidRDefault="00A86065" w:rsidP="00A86065">
      <w:pPr>
        <w:jc w:val="right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     постановлению   Администрации  </w:t>
      </w:r>
    </w:p>
    <w:p w:rsidR="00A86065" w:rsidRPr="007308C0" w:rsidRDefault="00A86065" w:rsidP="00A86065">
      <w:pPr>
        <w:jc w:val="right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7308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6065" w:rsidRPr="007308C0" w:rsidRDefault="00A86065" w:rsidP="00A86065">
      <w:pPr>
        <w:jc w:val="right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7308C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A86065" w:rsidRPr="007308C0" w:rsidRDefault="00A86065" w:rsidP="00A86065">
      <w:pPr>
        <w:jc w:val="right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____________    №    _____</w:t>
      </w:r>
    </w:p>
    <w:p w:rsidR="00A86065" w:rsidRPr="007308C0" w:rsidRDefault="00A86065" w:rsidP="00A86065">
      <w:pPr>
        <w:pStyle w:val="2"/>
        <w:jc w:val="right"/>
      </w:pPr>
    </w:p>
    <w:p w:rsidR="00A86065" w:rsidRPr="007308C0" w:rsidRDefault="00A86065" w:rsidP="00730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8C0">
        <w:rPr>
          <w:rFonts w:ascii="Times New Roman" w:hAnsi="Times New Roman" w:cs="Times New Roman"/>
          <w:sz w:val="28"/>
          <w:szCs w:val="28"/>
        </w:rPr>
        <w:t xml:space="preserve">Перечень кодов классификации доходов бюджета и источников внутреннего финансирования бюджета по </w:t>
      </w:r>
      <w:proofErr w:type="spellStart"/>
      <w:r w:rsidRPr="007308C0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7308C0">
        <w:rPr>
          <w:rFonts w:ascii="Times New Roman" w:hAnsi="Times New Roman" w:cs="Times New Roman"/>
          <w:sz w:val="28"/>
          <w:szCs w:val="28"/>
        </w:rPr>
        <w:t xml:space="preserve"> доходам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54"/>
        <w:gridCol w:w="2927"/>
        <w:gridCol w:w="6040"/>
      </w:tblGrid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86065" w:rsidRPr="007308C0" w:rsidTr="007308C0">
        <w:trPr>
          <w:trHeight w:val="220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065" w:rsidRPr="007308C0" w:rsidTr="007308C0">
        <w:trPr>
          <w:trHeight w:val="398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73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308C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86065" w:rsidRPr="007308C0" w:rsidTr="007308C0">
        <w:trPr>
          <w:trHeight w:val="540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86065" w:rsidRPr="007308C0" w:rsidTr="007308C0">
        <w:trPr>
          <w:trHeight w:val="510"/>
        </w:trPr>
        <w:tc>
          <w:tcPr>
            <w:tcW w:w="4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117 15030 10 0000  150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1 17 16000 10 0000 180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счет</w:t>
            </w:r>
            <w:bookmarkStart w:id="1" w:name="_GoBack"/>
            <w:bookmarkEnd w:id="1"/>
            <w:r w:rsidRPr="007308C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сельских поселений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065" w:rsidRPr="007308C0" w:rsidRDefault="00A86065" w:rsidP="007308C0">
            <w:pPr>
              <w:tabs>
                <w:tab w:val="left" w:pos="27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73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86065" w:rsidRPr="007308C0" w:rsidTr="007308C0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01 03 01 00 10 0000710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01 03 01 00 10 0000810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308C0">
              <w:rPr>
                <w:rFonts w:ascii="Times New Roman" w:hAnsi="Times New Roman" w:cs="Times New Roman"/>
                <w:sz w:val="24"/>
                <w:szCs w:val="24"/>
              </w:rPr>
              <w:t xml:space="preserve"> 10 0000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08C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01 06 04 01 10 0000 810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01 06 05 01 10 0000 540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A86065" w:rsidRPr="007308C0" w:rsidTr="007308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01 06 05 01 10 0000 640</w:t>
            </w:r>
          </w:p>
        </w:tc>
        <w:tc>
          <w:tcPr>
            <w:tcW w:w="3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65" w:rsidRPr="007308C0" w:rsidRDefault="00A86065" w:rsidP="007308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C0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A86065" w:rsidRPr="007308C0" w:rsidRDefault="00A86065" w:rsidP="007308C0">
      <w:pPr>
        <w:pStyle w:val="2"/>
        <w:numPr>
          <w:ilvl w:val="0"/>
          <w:numId w:val="0"/>
        </w:numPr>
        <w:spacing w:after="0"/>
      </w:pPr>
    </w:p>
    <w:p w:rsidR="00A86065" w:rsidRPr="007308C0" w:rsidRDefault="00A86065" w:rsidP="00A86065">
      <w:pPr>
        <w:ind w:right="112"/>
        <w:rPr>
          <w:rFonts w:ascii="Times New Roman" w:hAnsi="Times New Roman" w:cs="Times New Roman"/>
          <w:sz w:val="28"/>
          <w:szCs w:val="28"/>
        </w:rPr>
      </w:pPr>
    </w:p>
    <w:p w:rsidR="00A86065" w:rsidRPr="007308C0" w:rsidRDefault="00A86065" w:rsidP="00B35D7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sectPr w:rsidR="00A86065" w:rsidRPr="007308C0" w:rsidSect="00A86065">
      <w:headerReference w:type="even" r:id="rId10"/>
      <w:headerReference w:type="default" r:id="rId11"/>
      <w:type w:val="continuous"/>
      <w:pgSz w:w="11900" w:h="16840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9F" w:rsidRDefault="0028679F" w:rsidP="00E24162">
      <w:pPr>
        <w:spacing w:after="0" w:line="240" w:lineRule="auto"/>
      </w:pPr>
      <w:r>
        <w:separator/>
      </w:r>
    </w:p>
  </w:endnote>
  <w:endnote w:type="continuationSeparator" w:id="0">
    <w:p w:rsidR="0028679F" w:rsidRDefault="0028679F" w:rsidP="00E2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5157"/>
      <w:docPartObj>
        <w:docPartGallery w:val="Page Numbers (Bottom of Page)"/>
        <w:docPartUnique/>
      </w:docPartObj>
    </w:sdtPr>
    <w:sdtContent>
      <w:p w:rsidR="00E62A57" w:rsidRDefault="00E62A57">
        <w:pPr>
          <w:pStyle w:val="af5"/>
          <w:jc w:val="center"/>
        </w:pPr>
        <w:fldSimple w:instr=" PAGE   \* MERGEFORMAT ">
          <w:r w:rsidR="007308C0">
            <w:rPr>
              <w:noProof/>
            </w:rPr>
            <w:t>2</w:t>
          </w:r>
        </w:fldSimple>
      </w:p>
    </w:sdtContent>
  </w:sdt>
  <w:p w:rsidR="00E62A57" w:rsidRDefault="00E62A5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9F" w:rsidRDefault="0028679F" w:rsidP="00E24162">
      <w:pPr>
        <w:spacing w:after="0" w:line="240" w:lineRule="auto"/>
      </w:pPr>
      <w:r>
        <w:separator/>
      </w:r>
    </w:p>
  </w:footnote>
  <w:footnote w:type="continuationSeparator" w:id="0">
    <w:p w:rsidR="0028679F" w:rsidRDefault="0028679F" w:rsidP="00E2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57" w:rsidRDefault="00E62A57" w:rsidP="00C4436C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62A57" w:rsidRDefault="00E62A57" w:rsidP="00C4436C">
    <w:pPr>
      <w:pStyle w:val="af2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57" w:rsidRDefault="00E62A57" w:rsidP="00C4436C">
    <w:pPr>
      <w:pStyle w:val="af2"/>
      <w:framePr w:wrap="around" w:vAnchor="text" w:hAnchor="margin" w:xAlign="center" w:y="1"/>
      <w:rPr>
        <w:rStyle w:val="af4"/>
      </w:rPr>
    </w:pPr>
  </w:p>
  <w:p w:rsidR="00E62A57" w:rsidRPr="00BC57EE" w:rsidRDefault="00E62A57" w:rsidP="00C4436C">
    <w:pPr>
      <w:pStyle w:val="af2"/>
      <w:tabs>
        <w:tab w:val="clear" w:pos="4677"/>
        <w:tab w:val="clear" w:pos="9355"/>
      </w:tabs>
      <w:ind w:right="360" w:firstLine="360"/>
      <w:jc w:val="center"/>
    </w:pPr>
  </w:p>
  <w:p w:rsidR="00E62A57" w:rsidRDefault="00E62A5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6AA93F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610E27"/>
    <w:multiLevelType w:val="singleLevel"/>
    <w:tmpl w:val="5EF2C340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2">
    <w:nsid w:val="0FE20792"/>
    <w:multiLevelType w:val="multilevel"/>
    <w:tmpl w:val="4C386C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C669AD"/>
    <w:multiLevelType w:val="hybridMultilevel"/>
    <w:tmpl w:val="F1107EBE"/>
    <w:lvl w:ilvl="0" w:tplc="5358E4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E00650"/>
    <w:multiLevelType w:val="multilevel"/>
    <w:tmpl w:val="B7467074"/>
    <w:lvl w:ilvl="0">
      <w:start w:val="1"/>
      <w:numFmt w:val="none"/>
      <w:suff w:val="space"/>
      <w:lvlText w:val=""/>
      <w:lvlJc w:val="center"/>
      <w:pPr>
        <w:ind w:left="709" w:hanging="709"/>
      </w:pPr>
      <w:rPr>
        <w:rFonts w:hint="default"/>
      </w:rPr>
    </w:lvl>
    <w:lvl w:ilvl="1">
      <w:start w:val="1"/>
      <w:numFmt w:val="upperRoman"/>
      <w:pStyle w:val="2"/>
      <w:suff w:val="space"/>
      <w:lvlText w:val="%1ЧАСТЬ %2."/>
      <w:lvlJc w:val="center"/>
      <w:pPr>
        <w:ind w:left="1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Restart w:val="1"/>
      <w:suff w:val="space"/>
      <w:lvlText w:val="ГЛАВА %1%3."/>
      <w:lvlJc w:val="center"/>
      <w:pPr>
        <w:ind w:left="709" w:firstLine="0"/>
      </w:pPr>
      <w:rPr>
        <w:rFonts w:hint="default"/>
        <w:caps w:val="0"/>
        <w:smallCaps/>
        <w:vanish w:val="0"/>
        <w:sz w:val="24"/>
      </w:rPr>
    </w:lvl>
    <w:lvl w:ilvl="3">
      <w:start w:val="1"/>
      <w:numFmt w:val="decimal"/>
      <w:lvlRestart w:val="1"/>
      <w:suff w:val="space"/>
      <w:lvlText w:val="Статья %1%4.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1" w:hanging="709"/>
      </w:pPr>
      <w:rPr>
        <w:rFonts w:hint="default"/>
      </w:rPr>
    </w:lvl>
  </w:abstractNum>
  <w:abstractNum w:abstractNumId="5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EC24A1"/>
    <w:multiLevelType w:val="multilevel"/>
    <w:tmpl w:val="E7924FF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F0C0C97"/>
    <w:multiLevelType w:val="multilevel"/>
    <w:tmpl w:val="4922F11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F53A0D"/>
    <w:multiLevelType w:val="multilevel"/>
    <w:tmpl w:val="787C9B06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61DFD"/>
    <w:multiLevelType w:val="multilevel"/>
    <w:tmpl w:val="4C745F96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240E71"/>
    <w:multiLevelType w:val="multilevel"/>
    <w:tmpl w:val="7D0244B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43F5F37"/>
    <w:multiLevelType w:val="multilevel"/>
    <w:tmpl w:val="21DEAC8A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923F46"/>
    <w:multiLevelType w:val="multilevel"/>
    <w:tmpl w:val="488A5C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71A6E17"/>
    <w:multiLevelType w:val="multilevel"/>
    <w:tmpl w:val="890885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7A45FF"/>
    <w:multiLevelType w:val="multilevel"/>
    <w:tmpl w:val="250E15F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9153D1D"/>
    <w:multiLevelType w:val="multilevel"/>
    <w:tmpl w:val="784686A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5F164A"/>
    <w:multiLevelType w:val="hybridMultilevel"/>
    <w:tmpl w:val="74404DFE"/>
    <w:lvl w:ilvl="0" w:tplc="56EC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9D0675"/>
    <w:multiLevelType w:val="multilevel"/>
    <w:tmpl w:val="CE5EA7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18"/>
  </w:num>
  <w:num w:numId="8">
    <w:abstractNumId w:val="20"/>
  </w:num>
  <w:num w:numId="9">
    <w:abstractNumId w:val="5"/>
  </w:num>
  <w:num w:numId="10">
    <w:abstractNumId w:val="9"/>
  </w:num>
  <w:num w:numId="11">
    <w:abstractNumId w:val="8"/>
  </w:num>
  <w:num w:numId="12">
    <w:abstractNumId w:val="14"/>
  </w:num>
  <w:num w:numId="13">
    <w:abstractNumId w:val="16"/>
  </w:num>
  <w:num w:numId="14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EC"/>
    <w:rsid w:val="000B4B01"/>
    <w:rsid w:val="000C640E"/>
    <w:rsid w:val="000E34E2"/>
    <w:rsid w:val="0010662F"/>
    <w:rsid w:val="0028679F"/>
    <w:rsid w:val="00293979"/>
    <w:rsid w:val="002E25F8"/>
    <w:rsid w:val="003B12BB"/>
    <w:rsid w:val="0049165A"/>
    <w:rsid w:val="00684AF4"/>
    <w:rsid w:val="006F267B"/>
    <w:rsid w:val="007308C0"/>
    <w:rsid w:val="00734248"/>
    <w:rsid w:val="0095388A"/>
    <w:rsid w:val="00986BFC"/>
    <w:rsid w:val="00A86065"/>
    <w:rsid w:val="00B35D7D"/>
    <w:rsid w:val="00B51CDE"/>
    <w:rsid w:val="00B52561"/>
    <w:rsid w:val="00B545EC"/>
    <w:rsid w:val="00B55F72"/>
    <w:rsid w:val="00C4436C"/>
    <w:rsid w:val="00CE6C9A"/>
    <w:rsid w:val="00D75423"/>
    <w:rsid w:val="00E24162"/>
    <w:rsid w:val="00E62A57"/>
    <w:rsid w:val="00F75EE4"/>
    <w:rsid w:val="00FC4CCE"/>
    <w:rsid w:val="00FD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3D effects 3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23"/>
  </w:style>
  <w:style w:type="paragraph" w:styleId="10">
    <w:name w:val="heading 1"/>
    <w:basedOn w:val="a"/>
    <w:next w:val="a"/>
    <w:link w:val="11"/>
    <w:uiPriority w:val="9"/>
    <w:qFormat/>
    <w:rsid w:val="00E2416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qFormat/>
    <w:rsid w:val="00E24162"/>
    <w:pPr>
      <w:keepNext/>
      <w:widowControl w:val="0"/>
      <w:numPr>
        <w:ilvl w:val="1"/>
        <w:numId w:val="3"/>
      </w:numPr>
      <w:spacing w:before="200" w:line="317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mall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241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24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24162"/>
    <w:rPr>
      <w:rFonts w:ascii="Times New Roman" w:eastAsia="Times New Roman" w:hAnsi="Times New Roman" w:cs="Times New Roman"/>
      <w:b/>
      <w:bCs/>
      <w:iCs/>
      <w:smallCap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41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B5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0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06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662F"/>
    <w:rPr>
      <w:rFonts w:ascii="Arial" w:eastAsia="Calibri" w:hAnsi="Arial" w:cs="Times New Roman"/>
      <w:szCs w:val="20"/>
      <w:lang w:eastAsia="ru-RU"/>
    </w:rPr>
  </w:style>
  <w:style w:type="paragraph" w:styleId="a6">
    <w:name w:val="No Spacing"/>
    <w:qFormat/>
    <w:rsid w:val="001066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B35D7D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5D7D"/>
    <w:pPr>
      <w:widowControl w:val="0"/>
      <w:shd w:val="clear" w:color="auto" w:fill="FFFFFF"/>
      <w:spacing w:before="420" w:after="600" w:line="322" w:lineRule="exact"/>
      <w:jc w:val="both"/>
    </w:pPr>
    <w:rPr>
      <w:rFonts w:cs="Times New Roman"/>
      <w:sz w:val="28"/>
      <w:szCs w:val="28"/>
    </w:rPr>
  </w:style>
  <w:style w:type="paragraph" w:styleId="a7">
    <w:name w:val="Title"/>
    <w:basedOn w:val="a"/>
    <w:link w:val="a8"/>
    <w:qFormat/>
    <w:rsid w:val="00B35D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B35D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unhideWhenUsed/>
    <w:rsid w:val="00B35D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35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semiHidden/>
    <w:unhideWhenUsed/>
    <w:rsid w:val="00B35D7D"/>
    <w:rPr>
      <w:vertAlign w:val="superscript"/>
    </w:rPr>
  </w:style>
  <w:style w:type="paragraph" w:styleId="ac">
    <w:name w:val="Normal (Web)"/>
    <w:basedOn w:val="a"/>
    <w:rsid w:val="00B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5D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5D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qFormat/>
    <w:rsid w:val="00B35D7D"/>
    <w:rPr>
      <w:b/>
      <w:bCs/>
    </w:rPr>
  </w:style>
  <w:style w:type="character" w:customStyle="1" w:styleId="ae">
    <w:name w:val="Текст Знак"/>
    <w:basedOn w:val="a0"/>
    <w:link w:val="af"/>
    <w:rsid w:val="00E24162"/>
    <w:rPr>
      <w:rFonts w:ascii="Courier New" w:hAnsi="Courier New" w:cs="Courier New"/>
      <w:lang w:eastAsia="ru-RU"/>
    </w:rPr>
  </w:style>
  <w:style w:type="paragraph" w:styleId="af">
    <w:name w:val="Plain Text"/>
    <w:basedOn w:val="a"/>
    <w:link w:val="ae"/>
    <w:rsid w:val="00E24162"/>
    <w:pPr>
      <w:widowControl w:val="0"/>
      <w:spacing w:after="0" w:line="317" w:lineRule="auto"/>
      <w:ind w:firstLine="500"/>
      <w:jc w:val="both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link w:val="af"/>
    <w:uiPriority w:val="99"/>
    <w:semiHidden/>
    <w:rsid w:val="00E24162"/>
    <w:rPr>
      <w:rFonts w:ascii="Consolas" w:hAnsi="Consolas"/>
      <w:sz w:val="21"/>
      <w:szCs w:val="21"/>
    </w:rPr>
  </w:style>
  <w:style w:type="paragraph" w:customStyle="1" w:styleId="23">
    <w:name w:val="Стиль2"/>
    <w:basedOn w:val="af0"/>
    <w:next w:val="af1"/>
    <w:rsid w:val="00E24162"/>
    <w:pPr>
      <w:numPr>
        <w:numId w:val="0"/>
      </w:numPr>
      <w:spacing w:before="240" w:after="240"/>
      <w:jc w:val="center"/>
      <w:outlineLvl w:val="0"/>
    </w:pPr>
  </w:style>
  <w:style w:type="paragraph" w:styleId="af0">
    <w:name w:val="List Number"/>
    <w:basedOn w:val="a"/>
    <w:rsid w:val="00E24162"/>
    <w:pPr>
      <w:widowControl w:val="0"/>
      <w:numPr>
        <w:numId w:val="2"/>
      </w:numPr>
      <w:spacing w:after="0" w:line="317" w:lineRule="auto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f1">
    <w:name w:val="List"/>
    <w:basedOn w:val="a"/>
    <w:rsid w:val="00E24162"/>
    <w:pPr>
      <w:widowControl w:val="0"/>
      <w:spacing w:after="0" w:line="317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table" w:customStyle="1" w:styleId="12">
    <w:name w:val="Стиль таблицы1"/>
    <w:basedOn w:val="31"/>
    <w:rsid w:val="00E241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/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3"/>
    <w:basedOn w:val="a1"/>
    <w:rsid w:val="00E2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4">
    <w:name w:val="Body Text 2"/>
    <w:basedOn w:val="a"/>
    <w:link w:val="25"/>
    <w:rsid w:val="00E241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24162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Default">
    <w:name w:val="Default"/>
    <w:rsid w:val="00E24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E24162"/>
    <w:pPr>
      <w:widowControl w:val="0"/>
      <w:tabs>
        <w:tab w:val="center" w:pos="4677"/>
        <w:tab w:val="right" w:pos="9355"/>
      </w:tabs>
      <w:spacing w:after="0" w:line="317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24162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f4">
    <w:name w:val="page number"/>
    <w:basedOn w:val="a0"/>
    <w:rsid w:val="00E24162"/>
  </w:style>
  <w:style w:type="paragraph" w:customStyle="1" w:styleId="13">
    <w:name w:val="Абзац списка1"/>
    <w:basedOn w:val="a"/>
    <w:rsid w:val="00E24162"/>
    <w:pPr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34"/>
    </w:rPr>
  </w:style>
  <w:style w:type="paragraph" w:styleId="af5">
    <w:name w:val="footer"/>
    <w:basedOn w:val="a"/>
    <w:link w:val="af6"/>
    <w:uiPriority w:val="99"/>
    <w:rsid w:val="00E24162"/>
    <w:pPr>
      <w:widowControl w:val="0"/>
      <w:tabs>
        <w:tab w:val="center" w:pos="4677"/>
        <w:tab w:val="right" w:pos="9355"/>
      </w:tabs>
      <w:spacing w:after="0" w:line="317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24162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f7">
    <w:name w:val="Hyperlink"/>
    <w:basedOn w:val="a0"/>
    <w:rsid w:val="00E24162"/>
    <w:rPr>
      <w:color w:val="0066CC"/>
      <w:u w:val="single"/>
    </w:rPr>
  </w:style>
  <w:style w:type="character" w:customStyle="1" w:styleId="32">
    <w:name w:val="Основной текст (3)_"/>
    <w:basedOn w:val="a0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Основной текст (3)"/>
    <w:basedOn w:val="32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Заголовок №1_"/>
    <w:basedOn w:val="a0"/>
    <w:rsid w:val="00E2416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5">
    <w:name w:val="Заголовок №1"/>
    <w:basedOn w:val="14"/>
    <w:rsid w:val="00E24162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E2416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8">
    <w:name w:val="Колонтитул_"/>
    <w:basedOn w:val="a0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9">
    <w:name w:val="Колонтитул"/>
    <w:basedOn w:val="af8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E2416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sid w:val="00E2416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">
    <w:name w:val="Основной текст (2) + Tahoma;8 pt;Полужирный"/>
    <w:basedOn w:val="21"/>
    <w:rsid w:val="00E2416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E24162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24162"/>
    <w:pPr>
      <w:widowControl w:val="0"/>
      <w:shd w:val="clear" w:color="auto" w:fill="FFFFFF"/>
      <w:spacing w:before="300" w:after="0" w:line="244" w:lineRule="exact"/>
    </w:pPr>
    <w:rPr>
      <w:b/>
      <w:bCs/>
    </w:rPr>
  </w:style>
  <w:style w:type="character" w:customStyle="1" w:styleId="6Exact">
    <w:name w:val="Основной текст (6) Exact"/>
    <w:basedOn w:val="61"/>
    <w:rsid w:val="00E24162"/>
    <w:rPr>
      <w:color w:val="505254"/>
      <w:spacing w:val="0"/>
      <w:w w:val="100"/>
      <w:position w:val="0"/>
      <w:lang w:val="ru-RU" w:eastAsia="ru-RU" w:bidi="ru-RU"/>
    </w:rPr>
  </w:style>
  <w:style w:type="character" w:customStyle="1" w:styleId="apple-converted-space">
    <w:name w:val="apple-converted-space"/>
    <w:basedOn w:val="a0"/>
    <w:rsid w:val="00E24162"/>
  </w:style>
  <w:style w:type="paragraph" w:styleId="afa">
    <w:name w:val="List Paragraph"/>
    <w:basedOn w:val="a"/>
    <w:uiPriority w:val="34"/>
    <w:qFormat/>
    <w:rsid w:val="00FC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6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6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rsid w:val="00A8606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8606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8606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D57693E44C181618B5FE79B808099BEB7B8C2B3A78DC5ADB5C5177D46C51871770CF2C91A604422D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78</Pages>
  <Words>14964</Words>
  <Characters>85299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2023-12-06T08:54:00Z</cp:lastPrinted>
  <dcterms:created xsi:type="dcterms:W3CDTF">2024-07-31T03:28:00Z</dcterms:created>
  <dcterms:modified xsi:type="dcterms:W3CDTF">2024-07-31T04:23:00Z</dcterms:modified>
</cp:coreProperties>
</file>