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24E" w:rsidRPr="009E40B2" w:rsidRDefault="009E40B2" w:rsidP="009E40B2">
      <w:pPr>
        <w:pStyle w:val="western"/>
        <w:keepNext/>
        <w:shd w:val="clear" w:color="auto" w:fill="FFFFFF"/>
        <w:spacing w:after="0"/>
        <w:ind w:left="6"/>
        <w:jc w:val="center"/>
        <w:rPr>
          <w:rFonts w:ascii="Times New Roman" w:hAnsi="Times New Roman" w:cs="Times New Roman"/>
          <w:b/>
          <w:bCs/>
          <w:spacing w:val="-8"/>
          <w:sz w:val="28"/>
          <w:szCs w:val="28"/>
        </w:rPr>
      </w:pPr>
      <w:r>
        <w:rPr>
          <w:rFonts w:ascii="Times New Roman" w:hAnsi="Times New Roman" w:cs="Times New Roman"/>
          <w:b/>
          <w:bCs/>
          <w:noProof/>
          <w:spacing w:val="-8"/>
          <w:sz w:val="28"/>
          <w:szCs w:val="28"/>
        </w:rPr>
        <w:drawing>
          <wp:anchor distT="0" distB="0" distL="114300" distR="114300" simplePos="0" relativeHeight="251658240" behindDoc="0" locked="0" layoutInCell="1" allowOverlap="1">
            <wp:simplePos x="0" y="0"/>
            <wp:positionH relativeFrom="column">
              <wp:posOffset>2244725</wp:posOffset>
            </wp:positionH>
            <wp:positionV relativeFrom="paragraph">
              <wp:posOffset>149860</wp:posOffset>
            </wp:positionV>
            <wp:extent cx="1098550" cy="878840"/>
            <wp:effectExtent l="19050" t="0" r="635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24000"/>
                    </a:blip>
                    <a:srcRect/>
                    <a:stretch>
                      <a:fillRect/>
                    </a:stretch>
                  </pic:blipFill>
                  <pic:spPr bwMode="auto">
                    <a:xfrm>
                      <a:off x="0" y="0"/>
                      <a:ext cx="1098550" cy="878840"/>
                    </a:xfrm>
                    <a:prstGeom prst="rect">
                      <a:avLst/>
                    </a:prstGeom>
                    <a:noFill/>
                    <a:ln w="9525">
                      <a:noFill/>
                      <a:miter lim="800000"/>
                      <a:headEnd/>
                      <a:tailEnd/>
                    </a:ln>
                  </pic:spPr>
                </pic:pic>
              </a:graphicData>
            </a:graphic>
          </wp:anchor>
        </w:drawing>
      </w:r>
      <w:r w:rsidR="008776A3">
        <w:rPr>
          <w:rFonts w:ascii="Times New Roman" w:hAnsi="Times New Roman" w:cs="Times New Roman"/>
          <w:b/>
          <w:bCs/>
          <w:spacing w:val="-8"/>
          <w:sz w:val="28"/>
          <w:szCs w:val="28"/>
        </w:rPr>
        <w:t xml:space="preserve">АДМИНИСТРАЦИЯ </w:t>
      </w:r>
      <w:r w:rsidR="008776A3">
        <w:rPr>
          <w:rFonts w:ascii="Times New Roman" w:hAnsi="Times New Roman" w:cs="Times New Roman"/>
          <w:b/>
          <w:bCs/>
          <w:spacing w:val="-10"/>
          <w:sz w:val="28"/>
          <w:szCs w:val="28"/>
        </w:rPr>
        <w:t>ВОРОНИХИНСКОГО СЕЛЬСОВЕТА</w:t>
      </w:r>
    </w:p>
    <w:p w:rsidR="00EB4DCF" w:rsidRDefault="008776A3" w:rsidP="00EB4DCF">
      <w:pPr>
        <w:pStyle w:val="western"/>
        <w:shd w:val="clear" w:color="auto" w:fill="FFFFFF"/>
        <w:spacing w:before="6" w:beforeAutospacing="0" w:after="0"/>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РЕБРИХИНСКОГО РАЙОНА АЛТАЙСКОГО КРАЯ</w:t>
      </w:r>
    </w:p>
    <w:p w:rsidR="0019724E" w:rsidRPr="00EB4DCF" w:rsidRDefault="008776A3" w:rsidP="00EB4DCF">
      <w:pPr>
        <w:pStyle w:val="western"/>
        <w:shd w:val="clear" w:color="auto" w:fill="FFFFFF"/>
        <w:spacing w:before="6" w:beforeAutospacing="0" w:after="0"/>
        <w:jc w:val="center"/>
        <w:rPr>
          <w:spacing w:val="-6"/>
        </w:rPr>
      </w:pPr>
      <w:r>
        <w:t xml:space="preserve"> </w:t>
      </w:r>
    </w:p>
    <w:p w:rsidR="0019724E" w:rsidRDefault="008776A3">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19724E" w:rsidRDefault="0063624F">
      <w:pPr>
        <w:jc w:val="center"/>
        <w:rPr>
          <w:rFonts w:ascii="Times New Roman" w:hAnsi="Times New Roman" w:cs="Times New Roman"/>
          <w:b/>
          <w:sz w:val="28"/>
          <w:szCs w:val="28"/>
        </w:rPr>
      </w:pPr>
      <w:r>
        <w:rPr>
          <w:rFonts w:ascii="Times New Roman" w:hAnsi="Times New Roman" w:cs="Times New Roman"/>
          <w:b/>
          <w:sz w:val="28"/>
          <w:szCs w:val="28"/>
        </w:rPr>
        <w:t>30.11.2022 г.</w:t>
      </w:r>
      <w:r w:rsidR="008776A3">
        <w:rPr>
          <w:rFonts w:ascii="Times New Roman" w:hAnsi="Times New Roman" w:cs="Times New Roman"/>
          <w:b/>
          <w:sz w:val="28"/>
          <w:szCs w:val="28"/>
        </w:rPr>
        <w:t xml:space="preserve">                                                                 </w:t>
      </w:r>
      <w:r>
        <w:rPr>
          <w:rFonts w:ascii="Times New Roman" w:hAnsi="Times New Roman" w:cs="Times New Roman"/>
          <w:b/>
          <w:sz w:val="28"/>
          <w:szCs w:val="28"/>
        </w:rPr>
        <w:t xml:space="preserve">                       №28</w:t>
      </w:r>
      <w:r w:rsidR="008776A3">
        <w:rPr>
          <w:rFonts w:ascii="Times New Roman" w:hAnsi="Times New Roman" w:cs="Times New Roman"/>
          <w:b/>
          <w:sz w:val="28"/>
          <w:szCs w:val="28"/>
        </w:rPr>
        <w:t xml:space="preserve">                                                             с</w:t>
      </w:r>
      <w:proofErr w:type="gramStart"/>
      <w:r w:rsidR="008776A3">
        <w:rPr>
          <w:rFonts w:ascii="Times New Roman" w:hAnsi="Times New Roman" w:cs="Times New Roman"/>
          <w:b/>
          <w:sz w:val="28"/>
          <w:szCs w:val="28"/>
        </w:rPr>
        <w:t>.В</w:t>
      </w:r>
      <w:proofErr w:type="gramEnd"/>
      <w:r w:rsidR="008776A3">
        <w:rPr>
          <w:rFonts w:ascii="Times New Roman" w:hAnsi="Times New Roman" w:cs="Times New Roman"/>
          <w:b/>
          <w:sz w:val="28"/>
          <w:szCs w:val="28"/>
        </w:rPr>
        <w:t>орониха</w:t>
      </w:r>
    </w:p>
    <w:p w:rsidR="0019724E" w:rsidRDefault="008776A3">
      <w:pPr>
        <w:spacing w:after="0" w:line="0" w:lineRule="atLeast"/>
        <w:rPr>
          <w:rFonts w:ascii="Times New Roman" w:hAnsi="Times New Roman" w:cs="Times New Roman"/>
          <w:b/>
          <w:sz w:val="28"/>
          <w:szCs w:val="28"/>
        </w:rPr>
      </w:pPr>
      <w:bookmarkStart w:id="0" w:name="_GoBack"/>
      <w:bookmarkEnd w:id="0"/>
      <w:r>
        <w:rPr>
          <w:rFonts w:ascii="Times New Roman" w:hAnsi="Times New Roman" w:cs="Times New Roman"/>
          <w:b/>
          <w:sz w:val="28"/>
          <w:szCs w:val="28"/>
        </w:rPr>
        <w:t>Об изменении существенных условий</w:t>
      </w:r>
    </w:p>
    <w:p w:rsidR="0019724E" w:rsidRDefault="008776A3">
      <w:pPr>
        <w:spacing w:after="0" w:line="0" w:lineRule="atLeast"/>
        <w:rPr>
          <w:rFonts w:ascii="Times New Roman" w:hAnsi="Times New Roman" w:cs="Times New Roman"/>
          <w:b/>
          <w:sz w:val="28"/>
          <w:szCs w:val="28"/>
        </w:rPr>
      </w:pPr>
      <w:r>
        <w:rPr>
          <w:rFonts w:ascii="Times New Roman" w:hAnsi="Times New Roman" w:cs="Times New Roman"/>
          <w:b/>
          <w:sz w:val="28"/>
          <w:szCs w:val="28"/>
        </w:rPr>
        <w:t xml:space="preserve">контрактов, заключенных </w:t>
      </w:r>
      <w:proofErr w:type="gramStart"/>
      <w:r>
        <w:rPr>
          <w:rFonts w:ascii="Times New Roman" w:hAnsi="Times New Roman" w:cs="Times New Roman"/>
          <w:b/>
          <w:sz w:val="28"/>
          <w:szCs w:val="28"/>
        </w:rPr>
        <w:t>для</w:t>
      </w:r>
      <w:proofErr w:type="gramEnd"/>
      <w:r>
        <w:rPr>
          <w:rFonts w:ascii="Times New Roman" w:hAnsi="Times New Roman" w:cs="Times New Roman"/>
          <w:b/>
          <w:sz w:val="28"/>
          <w:szCs w:val="28"/>
        </w:rPr>
        <w:t xml:space="preserve"> </w:t>
      </w:r>
    </w:p>
    <w:p w:rsidR="0019724E" w:rsidRDefault="008776A3">
      <w:pPr>
        <w:spacing w:after="0" w:line="0" w:lineRule="atLeast"/>
        <w:rPr>
          <w:rFonts w:ascii="Times New Roman" w:hAnsi="Times New Roman" w:cs="Times New Roman"/>
          <w:b/>
          <w:sz w:val="28"/>
          <w:szCs w:val="28"/>
        </w:rPr>
      </w:pPr>
      <w:r>
        <w:rPr>
          <w:rFonts w:ascii="Times New Roman" w:hAnsi="Times New Roman" w:cs="Times New Roman"/>
          <w:b/>
          <w:sz w:val="28"/>
          <w:szCs w:val="28"/>
        </w:rPr>
        <w:t xml:space="preserve">обеспечения муниципальных нужд, </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 </w:t>
      </w:r>
    </w:p>
    <w:p w:rsidR="0019724E" w:rsidRDefault="008776A3">
      <w:pPr>
        <w:spacing w:after="0" w:line="0" w:lineRule="atLeast"/>
        <w:rPr>
          <w:rFonts w:ascii="Times New Roman" w:hAnsi="Times New Roman" w:cs="Times New Roman"/>
          <w:b/>
          <w:sz w:val="28"/>
          <w:szCs w:val="28"/>
        </w:rPr>
      </w:pPr>
      <w:r>
        <w:rPr>
          <w:rFonts w:ascii="Times New Roman" w:hAnsi="Times New Roman" w:cs="Times New Roman"/>
          <w:b/>
          <w:sz w:val="28"/>
          <w:szCs w:val="28"/>
        </w:rPr>
        <w:t xml:space="preserve">связи с мобилизацией </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 Российской </w:t>
      </w:r>
    </w:p>
    <w:p w:rsidR="0019724E" w:rsidRDefault="008776A3">
      <w:pPr>
        <w:spacing w:after="0" w:line="0" w:lineRule="atLeast"/>
        <w:rPr>
          <w:rFonts w:ascii="Times New Roman" w:hAnsi="Times New Roman" w:cs="Times New Roman"/>
          <w:b/>
          <w:sz w:val="28"/>
          <w:szCs w:val="28"/>
        </w:rPr>
      </w:pPr>
      <w:r>
        <w:rPr>
          <w:rFonts w:ascii="Times New Roman" w:hAnsi="Times New Roman" w:cs="Times New Roman"/>
          <w:b/>
          <w:sz w:val="28"/>
          <w:szCs w:val="28"/>
        </w:rPr>
        <w:t>Федерации</w:t>
      </w:r>
    </w:p>
    <w:p w:rsidR="0019724E" w:rsidRDefault="0019724E">
      <w:pPr>
        <w:spacing w:after="0" w:line="0" w:lineRule="atLeast"/>
        <w:rPr>
          <w:rFonts w:ascii="Times New Roman" w:hAnsi="Times New Roman" w:cs="Times New Roman"/>
          <w:b/>
          <w:sz w:val="28"/>
          <w:szCs w:val="28"/>
        </w:rPr>
      </w:pPr>
    </w:p>
    <w:p w:rsidR="0019724E" w:rsidRDefault="008776A3">
      <w:proofErr w:type="gramStart"/>
      <w:r>
        <w:rPr>
          <w:rFonts w:ascii="Times New Roman" w:hAnsi="Times New Roman" w:cs="Times New Roman"/>
          <w:sz w:val="28"/>
          <w:szCs w:val="28"/>
        </w:rPr>
        <w:t>В соответствии с пунктом 2 постановления Правительства Российской Федерации от 15.10.2022 № 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отдельными видами юридический лиц и о признании утратившим силу отдельных положений постановления Правительства</w:t>
      </w:r>
      <w:proofErr w:type="gramEnd"/>
      <w:r>
        <w:rPr>
          <w:rFonts w:ascii="Times New Roman" w:hAnsi="Times New Roman" w:cs="Times New Roman"/>
          <w:sz w:val="28"/>
          <w:szCs w:val="28"/>
        </w:rPr>
        <w:t xml:space="preserve"> Российской Федерации от 25 декабря 2018 г. № 1663» </w:t>
      </w:r>
    </w:p>
    <w:p w:rsidR="0019724E" w:rsidRDefault="009E40B2">
      <w:pPr>
        <w:jc w:val="center"/>
        <w:rPr>
          <w:rFonts w:ascii="Times New Roman" w:hAnsi="Times New Roman" w:cs="Times New Roman"/>
          <w:sz w:val="28"/>
          <w:szCs w:val="28"/>
        </w:rPr>
      </w:pPr>
      <w:r>
        <w:rPr>
          <w:rFonts w:ascii="Times New Roman" w:hAnsi="Times New Roman" w:cs="Times New Roman"/>
          <w:sz w:val="28"/>
          <w:szCs w:val="28"/>
        </w:rPr>
        <w:t>ПОСТАНОВЛЯЮ</w:t>
      </w:r>
      <w:r w:rsidR="008776A3">
        <w:rPr>
          <w:rFonts w:ascii="Times New Roman" w:hAnsi="Times New Roman" w:cs="Times New Roman"/>
          <w:sz w:val="28"/>
          <w:szCs w:val="28"/>
        </w:rPr>
        <w:t>:</w:t>
      </w:r>
    </w:p>
    <w:p w:rsidR="0019724E" w:rsidRDefault="008776A3">
      <w:pPr>
        <w:pStyle w:val="a9"/>
        <w:numPr>
          <w:ilvl w:val="0"/>
          <w:numId w:val="1"/>
        </w:numPr>
      </w:pPr>
      <w:proofErr w:type="gramStart"/>
      <w:r>
        <w:rPr>
          <w:rFonts w:ascii="Times New Roman" w:hAnsi="Times New Roman" w:cs="Times New Roman"/>
          <w:sz w:val="28"/>
          <w:szCs w:val="28"/>
        </w:rPr>
        <w:t>Установить, что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изменения существенных условий контракта, заключенного для обеспечения муниципальных нужд, если при использовании такого контракта возникли не зависящие от сторон контракта обязательства, влекущие невозможность его исполнения в связи с мобилизацией в</w:t>
      </w:r>
      <w:proofErr w:type="gramEnd"/>
      <w:r>
        <w:rPr>
          <w:rFonts w:ascii="Times New Roman" w:hAnsi="Times New Roman" w:cs="Times New Roman"/>
          <w:sz w:val="28"/>
          <w:szCs w:val="28"/>
        </w:rPr>
        <w:t xml:space="preserve"> Российской Федерации. </w:t>
      </w:r>
    </w:p>
    <w:p w:rsidR="0019724E" w:rsidRDefault="008776A3">
      <w:pPr>
        <w:pStyle w:val="a9"/>
        <w:numPr>
          <w:ilvl w:val="0"/>
          <w:numId w:val="1"/>
        </w:numPr>
        <w:rPr>
          <w:rFonts w:ascii="Times New Roman" w:hAnsi="Times New Roman" w:cs="Times New Roman"/>
          <w:sz w:val="28"/>
          <w:szCs w:val="28"/>
        </w:rPr>
      </w:pPr>
      <w:r>
        <w:rPr>
          <w:rFonts w:ascii="Times New Roman" w:hAnsi="Times New Roman" w:cs="Times New Roman"/>
          <w:sz w:val="28"/>
          <w:szCs w:val="28"/>
        </w:rPr>
        <w:t xml:space="preserve">Обнародовать настоящее постановление на информационном стенде </w:t>
      </w:r>
      <w:proofErr w:type="spellStart"/>
      <w:r>
        <w:rPr>
          <w:rFonts w:ascii="Times New Roman" w:hAnsi="Times New Roman" w:cs="Times New Roman"/>
          <w:sz w:val="28"/>
          <w:szCs w:val="28"/>
        </w:rPr>
        <w:t>Воронихинского</w:t>
      </w:r>
      <w:proofErr w:type="spellEnd"/>
      <w:r>
        <w:rPr>
          <w:rFonts w:ascii="Times New Roman" w:hAnsi="Times New Roman" w:cs="Times New Roman"/>
          <w:sz w:val="28"/>
          <w:szCs w:val="28"/>
        </w:rPr>
        <w:t xml:space="preserve"> сельсовета и на официальном сайте </w:t>
      </w:r>
      <w:proofErr w:type="spellStart"/>
      <w:r>
        <w:rPr>
          <w:rFonts w:ascii="Times New Roman" w:hAnsi="Times New Roman" w:cs="Times New Roman"/>
          <w:sz w:val="28"/>
          <w:szCs w:val="28"/>
        </w:rPr>
        <w:t>Ребрихинского</w:t>
      </w:r>
      <w:proofErr w:type="spellEnd"/>
      <w:r>
        <w:rPr>
          <w:rFonts w:ascii="Times New Roman" w:hAnsi="Times New Roman" w:cs="Times New Roman"/>
          <w:sz w:val="28"/>
          <w:szCs w:val="28"/>
        </w:rPr>
        <w:t xml:space="preserve"> района в разделе «</w:t>
      </w:r>
      <w:proofErr w:type="spellStart"/>
      <w:r>
        <w:rPr>
          <w:rFonts w:ascii="Times New Roman" w:hAnsi="Times New Roman" w:cs="Times New Roman"/>
          <w:sz w:val="28"/>
          <w:szCs w:val="28"/>
        </w:rPr>
        <w:t>Воронихинский</w:t>
      </w:r>
      <w:proofErr w:type="spellEnd"/>
      <w:r>
        <w:rPr>
          <w:rFonts w:ascii="Times New Roman" w:hAnsi="Times New Roman" w:cs="Times New Roman"/>
          <w:sz w:val="28"/>
          <w:szCs w:val="28"/>
        </w:rPr>
        <w:t xml:space="preserve"> сельсовет».</w:t>
      </w:r>
    </w:p>
    <w:p w:rsidR="0019724E" w:rsidRDefault="008776A3">
      <w:pPr>
        <w:pStyle w:val="a9"/>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 </w:t>
      </w:r>
    </w:p>
    <w:p w:rsidR="0019724E" w:rsidRDefault="0019724E">
      <w:pPr>
        <w:rPr>
          <w:rFonts w:ascii="Times New Roman" w:hAnsi="Times New Roman" w:cs="Times New Roman"/>
          <w:sz w:val="28"/>
          <w:szCs w:val="28"/>
        </w:rPr>
      </w:pPr>
    </w:p>
    <w:p w:rsidR="0019724E" w:rsidRDefault="009E40B2">
      <w:pPr>
        <w:rPr>
          <w:rFonts w:ascii="Times New Roman" w:hAnsi="Times New Roman" w:cs="Times New Roman"/>
          <w:sz w:val="28"/>
          <w:szCs w:val="28"/>
        </w:rPr>
      </w:pPr>
      <w:r>
        <w:rPr>
          <w:rFonts w:ascii="Times New Roman" w:hAnsi="Times New Roman" w:cs="Times New Roman"/>
          <w:sz w:val="28"/>
          <w:szCs w:val="28"/>
        </w:rPr>
        <w:t xml:space="preserve">Глава </w:t>
      </w:r>
      <w:r w:rsidR="008776A3">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w:t>
      </w:r>
      <w:r w:rsidR="008776A3">
        <w:rPr>
          <w:rFonts w:ascii="Times New Roman" w:hAnsi="Times New Roman" w:cs="Times New Roman"/>
          <w:sz w:val="28"/>
          <w:szCs w:val="28"/>
        </w:rPr>
        <w:t xml:space="preserve">      </w:t>
      </w:r>
      <w:proofErr w:type="spellStart"/>
      <w:r w:rsidR="008776A3">
        <w:rPr>
          <w:rFonts w:ascii="Times New Roman" w:hAnsi="Times New Roman" w:cs="Times New Roman"/>
          <w:sz w:val="28"/>
          <w:szCs w:val="28"/>
        </w:rPr>
        <w:t>С.А.Реунов</w:t>
      </w:r>
      <w:proofErr w:type="spellEnd"/>
    </w:p>
    <w:sectPr w:rsidR="0019724E" w:rsidSect="0019724E">
      <w:headerReference w:type="default" r:id="rId8"/>
      <w:pgSz w:w="11906" w:h="16838"/>
      <w:pgMar w:top="341" w:right="851" w:bottom="1134" w:left="1701" w:header="284"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869" w:rsidRDefault="009E3869" w:rsidP="0019724E">
      <w:pPr>
        <w:spacing w:after="0" w:line="240" w:lineRule="auto"/>
      </w:pPr>
      <w:r>
        <w:separator/>
      </w:r>
    </w:p>
  </w:endnote>
  <w:endnote w:type="continuationSeparator" w:id="0">
    <w:p w:rsidR="009E3869" w:rsidRDefault="009E3869" w:rsidP="00197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869" w:rsidRDefault="009E3869" w:rsidP="0019724E">
      <w:pPr>
        <w:spacing w:after="0" w:line="240" w:lineRule="auto"/>
      </w:pPr>
      <w:r>
        <w:separator/>
      </w:r>
    </w:p>
  </w:footnote>
  <w:footnote w:type="continuationSeparator" w:id="0">
    <w:p w:rsidR="009E3869" w:rsidRDefault="009E3869" w:rsidP="001972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4E" w:rsidRDefault="0019724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03233"/>
    <w:multiLevelType w:val="multilevel"/>
    <w:tmpl w:val="991C77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77136BC8"/>
    <w:multiLevelType w:val="multilevel"/>
    <w:tmpl w:val="4E94DA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autoHyphenation/>
  <w:characterSpacingControl w:val="doNotCompress"/>
  <w:footnotePr>
    <w:footnote w:id="-1"/>
    <w:footnote w:id="0"/>
  </w:footnotePr>
  <w:endnotePr>
    <w:endnote w:id="-1"/>
    <w:endnote w:id="0"/>
  </w:endnotePr>
  <w:compat/>
  <w:rsids>
    <w:rsidRoot w:val="0019724E"/>
    <w:rsid w:val="0019724E"/>
    <w:rsid w:val="0063624F"/>
    <w:rsid w:val="007C31F0"/>
    <w:rsid w:val="008776A3"/>
    <w:rsid w:val="009E3869"/>
    <w:rsid w:val="009E40B2"/>
    <w:rsid w:val="00EB4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24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4236F2"/>
  </w:style>
  <w:style w:type="character" w:customStyle="1" w:styleId="a4">
    <w:name w:val="Нижний колонтитул Знак"/>
    <w:basedOn w:val="a0"/>
    <w:uiPriority w:val="99"/>
    <w:qFormat/>
    <w:rsid w:val="004236F2"/>
  </w:style>
  <w:style w:type="paragraph" w:customStyle="1" w:styleId="a5">
    <w:name w:val="Заголовок"/>
    <w:basedOn w:val="a"/>
    <w:next w:val="a6"/>
    <w:qFormat/>
    <w:rsid w:val="0019724E"/>
    <w:pPr>
      <w:keepNext/>
      <w:spacing w:before="240" w:after="120"/>
    </w:pPr>
    <w:rPr>
      <w:rFonts w:ascii="Liberation Sans" w:eastAsia="Microsoft YaHei" w:hAnsi="Liberation Sans" w:cs="Arial"/>
      <w:sz w:val="28"/>
      <w:szCs w:val="28"/>
    </w:rPr>
  </w:style>
  <w:style w:type="paragraph" w:styleId="a6">
    <w:name w:val="Body Text"/>
    <w:basedOn w:val="a"/>
    <w:rsid w:val="0019724E"/>
    <w:pPr>
      <w:spacing w:after="140" w:line="276" w:lineRule="auto"/>
    </w:pPr>
  </w:style>
  <w:style w:type="paragraph" w:styleId="a7">
    <w:name w:val="List"/>
    <w:basedOn w:val="a6"/>
    <w:rsid w:val="0019724E"/>
    <w:rPr>
      <w:rFonts w:cs="Arial"/>
    </w:rPr>
  </w:style>
  <w:style w:type="paragraph" w:customStyle="1" w:styleId="Caption">
    <w:name w:val="Caption"/>
    <w:basedOn w:val="a"/>
    <w:qFormat/>
    <w:rsid w:val="0019724E"/>
    <w:pPr>
      <w:suppressLineNumbers/>
      <w:spacing w:before="120" w:after="120"/>
    </w:pPr>
    <w:rPr>
      <w:rFonts w:cs="Arial"/>
      <w:i/>
      <w:iCs/>
      <w:sz w:val="24"/>
      <w:szCs w:val="24"/>
    </w:rPr>
  </w:style>
  <w:style w:type="paragraph" w:styleId="a8">
    <w:name w:val="index heading"/>
    <w:basedOn w:val="a"/>
    <w:qFormat/>
    <w:rsid w:val="0019724E"/>
    <w:pPr>
      <w:suppressLineNumbers/>
    </w:pPr>
    <w:rPr>
      <w:rFonts w:cs="Arial"/>
    </w:rPr>
  </w:style>
  <w:style w:type="paragraph" w:customStyle="1" w:styleId="western">
    <w:name w:val="western"/>
    <w:basedOn w:val="a"/>
    <w:qFormat/>
    <w:rsid w:val="00C06D3C"/>
    <w:pPr>
      <w:spacing w:beforeAutospacing="1" w:after="142" w:line="276" w:lineRule="auto"/>
    </w:pPr>
    <w:rPr>
      <w:rFonts w:ascii="Calibri" w:eastAsia="Times New Roman" w:hAnsi="Calibri" w:cs="Calibri"/>
      <w:color w:val="000000"/>
      <w:lang w:eastAsia="ru-RU"/>
    </w:rPr>
  </w:style>
  <w:style w:type="paragraph" w:styleId="a9">
    <w:name w:val="List Paragraph"/>
    <w:basedOn w:val="a"/>
    <w:uiPriority w:val="34"/>
    <w:qFormat/>
    <w:rsid w:val="003770BC"/>
    <w:pPr>
      <w:ind w:left="720"/>
      <w:contextualSpacing/>
    </w:pPr>
  </w:style>
  <w:style w:type="paragraph" w:customStyle="1" w:styleId="aa">
    <w:name w:val="Верхний и нижний колонтитулы"/>
    <w:basedOn w:val="a"/>
    <w:qFormat/>
    <w:rsid w:val="0019724E"/>
  </w:style>
  <w:style w:type="paragraph" w:customStyle="1" w:styleId="Header">
    <w:name w:val="Header"/>
    <w:basedOn w:val="a"/>
    <w:uiPriority w:val="99"/>
    <w:unhideWhenUsed/>
    <w:rsid w:val="004236F2"/>
    <w:pPr>
      <w:tabs>
        <w:tab w:val="center" w:pos="4677"/>
        <w:tab w:val="right" w:pos="9355"/>
      </w:tabs>
      <w:spacing w:after="0" w:line="240" w:lineRule="auto"/>
    </w:pPr>
  </w:style>
  <w:style w:type="paragraph" w:customStyle="1" w:styleId="Footer">
    <w:name w:val="Footer"/>
    <w:basedOn w:val="a"/>
    <w:uiPriority w:val="99"/>
    <w:unhideWhenUsed/>
    <w:rsid w:val="004236F2"/>
    <w:pPr>
      <w:tabs>
        <w:tab w:val="center" w:pos="4677"/>
        <w:tab w:val="right" w:pos="9355"/>
      </w:tabs>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264</Words>
  <Characters>1510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SIM</dc:creator>
  <dc:description/>
  <cp:lastModifiedBy>Пользователь</cp:lastModifiedBy>
  <cp:revision>8</cp:revision>
  <cp:lastPrinted>2022-11-30T06:46:00Z</cp:lastPrinted>
  <dcterms:created xsi:type="dcterms:W3CDTF">2022-10-05T02:53:00Z</dcterms:created>
  <dcterms:modified xsi:type="dcterms:W3CDTF">2022-11-30T06:58:00Z</dcterms:modified>
  <dc:language>ru-RU</dc:language>
</cp:coreProperties>
</file>